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65FA" w14:textId="0BE878CE" w:rsidR="00F84DB7" w:rsidRPr="00135A77" w:rsidRDefault="008A08E4" w:rsidP="00F909DF">
      <w:pPr>
        <w:jc w:val="center"/>
        <w:rPr>
          <w:rFonts w:asciiTheme="minorHAnsi" w:hAnsiTheme="minorHAnsi"/>
          <w:b/>
          <w:smallCaps/>
          <w:spacing w:val="20"/>
          <w:sz w:val="32"/>
          <w:szCs w:val="32"/>
        </w:rPr>
      </w:pPr>
      <w:r w:rsidRPr="00135A77">
        <w:rPr>
          <w:rFonts w:asciiTheme="minorHAnsi" w:hAnsiTheme="minorHAnsi"/>
          <w:b/>
          <w:smallCaps/>
          <w:spacing w:val="20"/>
          <w:sz w:val="32"/>
          <w:szCs w:val="32"/>
        </w:rPr>
        <w:t>Jerrold R. Croy</w:t>
      </w:r>
    </w:p>
    <w:p w14:paraId="253AF3E0" w14:textId="77777777" w:rsidR="008A08E4" w:rsidRDefault="00F60625" w:rsidP="00F909DF">
      <w:pPr>
        <w:pBdr>
          <w:top w:val="dotted" w:sz="4" w:space="1" w:color="auto"/>
          <w:bottom w:val="dotted" w:sz="4" w:space="1" w:color="auto"/>
        </w:pBdr>
        <w:jc w:val="center"/>
        <w:rPr>
          <w:rFonts w:asciiTheme="minorHAnsi" w:hAnsiTheme="minorHAnsi"/>
          <w:sz w:val="20"/>
          <w:szCs w:val="20"/>
        </w:rPr>
      </w:pPr>
      <w:r>
        <w:rPr>
          <w:rFonts w:asciiTheme="minorHAnsi" w:hAnsiTheme="minorHAnsi"/>
          <w:sz w:val="20"/>
          <w:szCs w:val="20"/>
        </w:rPr>
        <w:t xml:space="preserve">C: </w:t>
      </w:r>
      <w:r w:rsidR="008A08E4" w:rsidRPr="00617AE3">
        <w:rPr>
          <w:rFonts w:asciiTheme="minorHAnsi" w:hAnsiTheme="minorHAnsi"/>
          <w:sz w:val="20"/>
          <w:szCs w:val="20"/>
        </w:rPr>
        <w:t xml:space="preserve">317.445.4128 | </w:t>
      </w:r>
      <w:hyperlink r:id="rId5" w:history="1">
        <w:r w:rsidR="008A08E4" w:rsidRPr="00617AE3">
          <w:rPr>
            <w:rStyle w:val="Hyperlink"/>
            <w:rFonts w:asciiTheme="minorHAnsi" w:hAnsiTheme="minorHAnsi"/>
            <w:sz w:val="20"/>
            <w:szCs w:val="20"/>
          </w:rPr>
          <w:t>jerry.croy@gmail.com</w:t>
        </w:r>
      </w:hyperlink>
      <w:r w:rsidR="008A08E4" w:rsidRPr="00617AE3">
        <w:rPr>
          <w:rFonts w:asciiTheme="minorHAnsi" w:hAnsiTheme="minorHAnsi"/>
          <w:sz w:val="20"/>
          <w:szCs w:val="20"/>
        </w:rPr>
        <w:t xml:space="preserve"> </w:t>
      </w:r>
      <w:r w:rsidR="008A08E4" w:rsidRPr="00F60625">
        <w:rPr>
          <w:rFonts w:asciiTheme="minorHAnsi" w:hAnsiTheme="minorHAnsi"/>
          <w:sz w:val="20"/>
          <w:szCs w:val="20"/>
        </w:rPr>
        <w:t>| LinkedIn URL</w:t>
      </w:r>
      <w:r>
        <w:rPr>
          <w:rFonts w:asciiTheme="minorHAnsi" w:hAnsiTheme="minorHAnsi"/>
          <w:sz w:val="20"/>
          <w:szCs w:val="20"/>
        </w:rPr>
        <w:t>:</w:t>
      </w:r>
      <w:r w:rsidRPr="00F60625">
        <w:rPr>
          <w:rFonts w:asciiTheme="minorHAnsi" w:hAnsiTheme="minorHAnsi"/>
          <w:sz w:val="20"/>
          <w:szCs w:val="20"/>
        </w:rPr>
        <w:t xml:space="preserve"> </w:t>
      </w:r>
      <w:r w:rsidR="006F74FA" w:rsidRPr="006F74FA">
        <w:rPr>
          <w:rFonts w:asciiTheme="minorHAnsi" w:hAnsiTheme="minorHAnsi"/>
          <w:sz w:val="20"/>
          <w:szCs w:val="20"/>
        </w:rPr>
        <w:t>https://www.linkedin.com/in/jerry-croy-a8b42a1/</w:t>
      </w:r>
      <w:r w:rsidR="008A08E4" w:rsidRPr="00617AE3">
        <w:rPr>
          <w:rFonts w:asciiTheme="minorHAnsi" w:hAnsiTheme="minorHAnsi"/>
          <w:sz w:val="20"/>
          <w:szCs w:val="20"/>
        </w:rPr>
        <w:t>| Indianapolis, IN 46236</w:t>
      </w:r>
    </w:p>
    <w:p w14:paraId="61AA99DC" w14:textId="6765A5D2" w:rsidR="00C24942" w:rsidRPr="00F909DF" w:rsidRDefault="00C24942" w:rsidP="00F909DF">
      <w:pPr>
        <w:shd w:val="clear" w:color="auto" w:fill="F2F2F2" w:themeFill="background1" w:themeFillShade="F2"/>
        <w:spacing w:before="260" w:after="200"/>
        <w:jc w:val="center"/>
        <w:rPr>
          <w:rFonts w:asciiTheme="minorHAnsi" w:hAnsiTheme="minorHAnsi"/>
          <w:b/>
          <w:sz w:val="30"/>
          <w:szCs w:val="30"/>
        </w:rPr>
      </w:pPr>
      <w:r w:rsidRPr="00C24942">
        <w:rPr>
          <w:rFonts w:asciiTheme="minorHAnsi" w:hAnsiTheme="minorHAnsi"/>
          <w:b/>
          <w:sz w:val="30"/>
          <w:szCs w:val="30"/>
        </w:rPr>
        <w:t xml:space="preserve">Oracle </w:t>
      </w:r>
      <w:r w:rsidR="003C781D">
        <w:rPr>
          <w:rFonts w:asciiTheme="minorHAnsi" w:hAnsiTheme="minorHAnsi"/>
          <w:b/>
          <w:sz w:val="30"/>
          <w:szCs w:val="30"/>
        </w:rPr>
        <w:t>Functional/</w:t>
      </w:r>
      <w:r w:rsidRPr="00C24942">
        <w:rPr>
          <w:rFonts w:asciiTheme="minorHAnsi" w:hAnsiTheme="minorHAnsi"/>
          <w:b/>
          <w:sz w:val="30"/>
          <w:szCs w:val="30"/>
        </w:rPr>
        <w:t>Project/Program Manager</w:t>
      </w:r>
      <w:r w:rsidR="00B86018">
        <w:rPr>
          <w:rFonts w:asciiTheme="minorHAnsi" w:hAnsiTheme="minorHAnsi"/>
          <w:b/>
          <w:sz w:val="30"/>
          <w:szCs w:val="30"/>
        </w:rPr>
        <w:t>/Operations</w:t>
      </w:r>
      <w:r w:rsidR="00163ED1">
        <w:rPr>
          <w:rFonts w:asciiTheme="minorHAnsi" w:hAnsiTheme="minorHAnsi"/>
          <w:b/>
          <w:sz w:val="30"/>
          <w:szCs w:val="30"/>
        </w:rPr>
        <w:t>/Supply Chain</w:t>
      </w:r>
      <w:r w:rsidR="00B86018">
        <w:rPr>
          <w:rFonts w:asciiTheme="minorHAnsi" w:hAnsiTheme="minorHAnsi"/>
          <w:b/>
          <w:sz w:val="30"/>
          <w:szCs w:val="30"/>
        </w:rPr>
        <w:t xml:space="preserve"> </w:t>
      </w:r>
      <w:r w:rsidR="00163ED1">
        <w:rPr>
          <w:rFonts w:asciiTheme="minorHAnsi" w:hAnsiTheme="minorHAnsi"/>
          <w:b/>
          <w:sz w:val="30"/>
          <w:szCs w:val="30"/>
        </w:rPr>
        <w:t>Director</w:t>
      </w:r>
      <w:r w:rsidR="0021548A">
        <w:rPr>
          <w:rFonts w:asciiTheme="minorHAnsi" w:hAnsiTheme="minorHAnsi"/>
          <w:b/>
          <w:sz w:val="30"/>
          <w:szCs w:val="30"/>
        </w:rPr>
        <w:t xml:space="preserve">/Solutions </w:t>
      </w:r>
      <w:r w:rsidR="00830F6D">
        <w:rPr>
          <w:rFonts w:asciiTheme="minorHAnsi" w:hAnsiTheme="minorHAnsi"/>
          <w:b/>
          <w:sz w:val="30"/>
          <w:szCs w:val="30"/>
        </w:rPr>
        <w:t>Architect</w:t>
      </w:r>
    </w:p>
    <w:p w14:paraId="68DD83AE" w14:textId="582BCE56" w:rsidR="00C477EA" w:rsidRDefault="00C24942" w:rsidP="00F909DF">
      <w:pPr>
        <w:jc w:val="both"/>
        <w:rPr>
          <w:rFonts w:asciiTheme="minorHAnsi" w:hAnsiTheme="minorHAnsi"/>
          <w:sz w:val="20"/>
          <w:szCs w:val="20"/>
        </w:rPr>
      </w:pPr>
      <w:r>
        <w:rPr>
          <w:rFonts w:asciiTheme="minorHAnsi" w:hAnsiTheme="minorHAnsi"/>
          <w:b/>
          <w:sz w:val="20"/>
          <w:szCs w:val="20"/>
        </w:rPr>
        <w:t>Senior Functional Consultant &amp; Project Manager</w:t>
      </w:r>
      <w:r>
        <w:rPr>
          <w:rFonts w:asciiTheme="minorHAnsi" w:hAnsiTheme="minorHAnsi"/>
          <w:sz w:val="20"/>
          <w:szCs w:val="20"/>
        </w:rPr>
        <w:t xml:space="preserve"> offering Oracle expertise in manufacturi</w:t>
      </w:r>
      <w:r w:rsidR="000C573E">
        <w:rPr>
          <w:rFonts w:asciiTheme="minorHAnsi" w:hAnsiTheme="minorHAnsi"/>
          <w:sz w:val="20"/>
          <w:szCs w:val="20"/>
        </w:rPr>
        <w:t>ng, supply chain management, finance and</w:t>
      </w:r>
      <w:r>
        <w:rPr>
          <w:rFonts w:asciiTheme="minorHAnsi" w:hAnsiTheme="minorHAnsi"/>
          <w:sz w:val="20"/>
          <w:szCs w:val="20"/>
        </w:rPr>
        <w:t xml:space="preserve"> advance planning and scheduling</w:t>
      </w:r>
      <w:r w:rsidR="00F909DF">
        <w:rPr>
          <w:rFonts w:asciiTheme="minorHAnsi" w:hAnsiTheme="minorHAnsi"/>
          <w:sz w:val="20"/>
          <w:szCs w:val="20"/>
        </w:rPr>
        <w:t xml:space="preserve"> systems/</w:t>
      </w:r>
      <w:r w:rsidR="00C477EA">
        <w:rPr>
          <w:rFonts w:asciiTheme="minorHAnsi" w:hAnsiTheme="minorHAnsi"/>
          <w:sz w:val="20"/>
          <w:szCs w:val="20"/>
        </w:rPr>
        <w:t>modules</w:t>
      </w:r>
      <w:r>
        <w:rPr>
          <w:rFonts w:asciiTheme="minorHAnsi" w:hAnsiTheme="minorHAnsi"/>
          <w:sz w:val="20"/>
          <w:szCs w:val="20"/>
        </w:rPr>
        <w:t>. L</w:t>
      </w:r>
      <w:r w:rsidR="00A24575">
        <w:rPr>
          <w:rFonts w:asciiTheme="minorHAnsi" w:hAnsiTheme="minorHAnsi"/>
          <w:sz w:val="20"/>
          <w:szCs w:val="20"/>
        </w:rPr>
        <w:t xml:space="preserve">everage world-class consulting </w:t>
      </w:r>
      <w:r w:rsidR="00B35D60">
        <w:rPr>
          <w:rFonts w:asciiTheme="minorHAnsi" w:hAnsiTheme="minorHAnsi"/>
          <w:sz w:val="20"/>
          <w:szCs w:val="20"/>
        </w:rPr>
        <w:t>background of 2</w:t>
      </w:r>
      <w:r w:rsidR="00441291">
        <w:rPr>
          <w:rFonts w:asciiTheme="minorHAnsi" w:hAnsiTheme="minorHAnsi"/>
          <w:sz w:val="20"/>
          <w:szCs w:val="20"/>
        </w:rPr>
        <w:t>0</w:t>
      </w:r>
      <w:r>
        <w:rPr>
          <w:rFonts w:asciiTheme="minorHAnsi" w:hAnsiTheme="minorHAnsi"/>
          <w:sz w:val="20"/>
          <w:szCs w:val="20"/>
        </w:rPr>
        <w:t>+ years with s</w:t>
      </w:r>
      <w:r w:rsidR="00C477EA">
        <w:rPr>
          <w:rFonts w:asciiTheme="minorHAnsi" w:hAnsiTheme="minorHAnsi"/>
          <w:sz w:val="20"/>
          <w:szCs w:val="20"/>
        </w:rPr>
        <w:t>uch firms as</w:t>
      </w:r>
      <w:r w:rsidR="00F909DF">
        <w:rPr>
          <w:rFonts w:asciiTheme="minorHAnsi" w:hAnsiTheme="minorHAnsi"/>
          <w:sz w:val="20"/>
          <w:szCs w:val="20"/>
        </w:rPr>
        <w:t xml:space="preserve"> Oracle,</w:t>
      </w:r>
      <w:r w:rsidR="00C477EA">
        <w:rPr>
          <w:rFonts w:asciiTheme="minorHAnsi" w:hAnsiTheme="minorHAnsi"/>
          <w:sz w:val="20"/>
          <w:szCs w:val="20"/>
        </w:rPr>
        <w:t xml:space="preserve"> </w:t>
      </w:r>
      <w:r w:rsidR="00A24575">
        <w:rPr>
          <w:rFonts w:asciiTheme="minorHAnsi" w:hAnsiTheme="minorHAnsi"/>
          <w:sz w:val="20"/>
          <w:szCs w:val="20"/>
        </w:rPr>
        <w:t xml:space="preserve">IBM, </w:t>
      </w:r>
      <w:r w:rsidR="00C477EA">
        <w:rPr>
          <w:rFonts w:asciiTheme="minorHAnsi" w:hAnsiTheme="minorHAnsi"/>
          <w:sz w:val="20"/>
          <w:szCs w:val="20"/>
        </w:rPr>
        <w:t>PwC</w:t>
      </w:r>
      <w:r w:rsidR="00F909DF">
        <w:rPr>
          <w:rFonts w:asciiTheme="minorHAnsi" w:hAnsiTheme="minorHAnsi"/>
          <w:sz w:val="20"/>
          <w:szCs w:val="20"/>
        </w:rPr>
        <w:t>,</w:t>
      </w:r>
      <w:r w:rsidR="00C477EA">
        <w:rPr>
          <w:rFonts w:asciiTheme="minorHAnsi" w:hAnsiTheme="minorHAnsi"/>
          <w:sz w:val="20"/>
          <w:szCs w:val="20"/>
        </w:rPr>
        <w:t xml:space="preserve"> and Capgemini. R</w:t>
      </w:r>
      <w:r>
        <w:rPr>
          <w:rFonts w:asciiTheme="minorHAnsi" w:hAnsiTheme="minorHAnsi"/>
          <w:sz w:val="20"/>
          <w:szCs w:val="20"/>
        </w:rPr>
        <w:t>ecord of success delivering solutions</w:t>
      </w:r>
      <w:r w:rsidR="001E090A">
        <w:rPr>
          <w:rFonts w:asciiTheme="minorHAnsi" w:hAnsiTheme="minorHAnsi"/>
          <w:sz w:val="20"/>
          <w:szCs w:val="20"/>
        </w:rPr>
        <w:t xml:space="preserve"> using Agile and Scrum for enterprise solutions</w:t>
      </w:r>
      <w:r>
        <w:rPr>
          <w:rFonts w:asciiTheme="minorHAnsi" w:hAnsiTheme="minorHAnsi"/>
          <w:sz w:val="20"/>
          <w:szCs w:val="20"/>
        </w:rPr>
        <w:t xml:space="preserve"> and recommendations that produce significant business value</w:t>
      </w:r>
      <w:r w:rsidR="00C477EA">
        <w:rPr>
          <w:rFonts w:asciiTheme="minorHAnsi" w:hAnsiTheme="minorHAnsi"/>
          <w:sz w:val="20"/>
          <w:szCs w:val="20"/>
        </w:rPr>
        <w:t xml:space="preserve"> focused on ROI and business process improvement </w:t>
      </w:r>
      <w:r>
        <w:rPr>
          <w:rFonts w:asciiTheme="minorHAnsi" w:hAnsiTheme="minorHAnsi"/>
          <w:sz w:val="20"/>
          <w:szCs w:val="20"/>
        </w:rPr>
        <w:t xml:space="preserve">for clients in diverse industries. Ability to support </w:t>
      </w:r>
      <w:r w:rsidR="00B35D60">
        <w:rPr>
          <w:rFonts w:asciiTheme="minorHAnsi" w:hAnsiTheme="minorHAnsi"/>
          <w:sz w:val="20"/>
          <w:szCs w:val="20"/>
        </w:rPr>
        <w:t xml:space="preserve">projects in Supply Chain, Manufacturing, Maintenance and IT with </w:t>
      </w:r>
      <w:r>
        <w:rPr>
          <w:rFonts w:asciiTheme="minorHAnsi" w:hAnsiTheme="minorHAnsi"/>
          <w:sz w:val="20"/>
          <w:szCs w:val="20"/>
        </w:rPr>
        <w:t>proposal and sales efforts, lead multifaceted tea</w:t>
      </w:r>
      <w:r w:rsidR="00F909DF">
        <w:rPr>
          <w:rFonts w:asciiTheme="minorHAnsi" w:hAnsiTheme="minorHAnsi"/>
          <w:sz w:val="20"/>
          <w:szCs w:val="20"/>
        </w:rPr>
        <w:t>ms, coordinate with users and</w:t>
      </w:r>
      <w:r>
        <w:rPr>
          <w:rFonts w:asciiTheme="minorHAnsi" w:hAnsiTheme="minorHAnsi"/>
          <w:sz w:val="20"/>
          <w:szCs w:val="20"/>
        </w:rPr>
        <w:t xml:space="preserve"> technical teams, and drive implementation/evaluation initiatives end-to-end.</w:t>
      </w:r>
      <w:r w:rsidR="00C477EA">
        <w:rPr>
          <w:rFonts w:asciiTheme="minorHAnsi" w:hAnsiTheme="minorHAnsi"/>
          <w:sz w:val="20"/>
          <w:szCs w:val="20"/>
        </w:rPr>
        <w:t xml:space="preserve"> Blend problem-solving expertise with strong skills in planning and gap analysis.</w:t>
      </w:r>
      <w:r w:rsidR="002C57BD">
        <w:rPr>
          <w:rFonts w:asciiTheme="minorHAnsi" w:hAnsiTheme="minorHAnsi"/>
          <w:sz w:val="20"/>
          <w:szCs w:val="20"/>
        </w:rPr>
        <w:t xml:space="preserve"> Working on PMP</w:t>
      </w:r>
      <w:r w:rsidR="001E090A">
        <w:rPr>
          <w:rFonts w:asciiTheme="minorHAnsi" w:hAnsiTheme="minorHAnsi"/>
          <w:sz w:val="20"/>
          <w:szCs w:val="20"/>
        </w:rPr>
        <w:t xml:space="preserve"> certification</w:t>
      </w:r>
      <w:r w:rsidR="002C57BD">
        <w:rPr>
          <w:rFonts w:asciiTheme="minorHAnsi" w:hAnsiTheme="minorHAnsi"/>
          <w:sz w:val="20"/>
          <w:szCs w:val="20"/>
        </w:rPr>
        <w:t>.</w:t>
      </w:r>
    </w:p>
    <w:p w14:paraId="091C9933" w14:textId="77777777" w:rsidR="00950414" w:rsidRDefault="00950414" w:rsidP="00F909DF">
      <w:pPr>
        <w:spacing w:before="200"/>
        <w:rPr>
          <w:rFonts w:asciiTheme="minorHAnsi" w:hAnsiTheme="minorHAnsi"/>
          <w:b/>
          <w:smallCaps/>
          <w:spacing w:val="20"/>
          <w:sz w:val="20"/>
          <w:szCs w:val="20"/>
        </w:rPr>
        <w:sectPr w:rsidR="00950414" w:rsidSect="00F9714B">
          <w:pgSz w:w="12240" w:h="15840"/>
          <w:pgMar w:top="1440" w:right="1008" w:bottom="1440" w:left="1008" w:header="720" w:footer="720" w:gutter="0"/>
          <w:cols w:space="720"/>
          <w:docGrid w:linePitch="360"/>
        </w:sectPr>
      </w:pPr>
    </w:p>
    <w:p w14:paraId="1511A698" w14:textId="77777777" w:rsidR="00C477EA" w:rsidRPr="00F909DF" w:rsidRDefault="00C477EA" w:rsidP="00F909DF">
      <w:pPr>
        <w:spacing w:before="200"/>
        <w:rPr>
          <w:rFonts w:asciiTheme="minorHAnsi" w:hAnsiTheme="minorHAnsi"/>
          <w:b/>
          <w:smallCaps/>
          <w:spacing w:val="20"/>
          <w:sz w:val="20"/>
          <w:szCs w:val="20"/>
        </w:rPr>
      </w:pPr>
      <w:r w:rsidRPr="00F909DF">
        <w:rPr>
          <w:rFonts w:asciiTheme="minorHAnsi" w:hAnsiTheme="minorHAnsi"/>
          <w:b/>
          <w:smallCaps/>
          <w:spacing w:val="20"/>
          <w:sz w:val="20"/>
          <w:szCs w:val="20"/>
        </w:rPr>
        <w:t>Areas of Strength</w:t>
      </w:r>
    </w:p>
    <w:p w14:paraId="6130DCC6" w14:textId="77777777" w:rsidR="00F909DF" w:rsidRDefault="00F909DF" w:rsidP="00135A77">
      <w:pPr>
        <w:rPr>
          <w:rFonts w:asciiTheme="minorHAnsi" w:hAnsiTheme="minorHAnsi"/>
          <w:sz w:val="20"/>
          <w:szCs w:val="20"/>
        </w:rPr>
        <w:sectPr w:rsidR="00F909DF" w:rsidSect="00950414">
          <w:type w:val="continuous"/>
          <w:pgSz w:w="12240" w:h="15840"/>
          <w:pgMar w:top="1440" w:right="1008" w:bottom="1440" w:left="1008" w:header="720" w:footer="720" w:gutter="0"/>
          <w:cols w:num="2" w:space="720"/>
          <w:docGrid w:linePitch="360"/>
        </w:sectPr>
      </w:pPr>
    </w:p>
    <w:p w14:paraId="2A9283AE" w14:textId="7C25210F" w:rsidR="00C477EA" w:rsidRPr="00DD1116" w:rsidRDefault="00C477EA" w:rsidP="00135A77">
      <w:pPr>
        <w:rPr>
          <w:rFonts w:asciiTheme="minorHAnsi" w:hAnsiTheme="minorHAnsi" w:cstheme="minorHAnsi"/>
          <w:sz w:val="20"/>
          <w:szCs w:val="20"/>
        </w:rPr>
      </w:pPr>
      <w:r w:rsidRPr="00DD1116">
        <w:rPr>
          <w:rFonts w:asciiTheme="minorHAnsi" w:hAnsiTheme="minorHAnsi" w:cstheme="minorHAnsi"/>
          <w:sz w:val="20"/>
          <w:szCs w:val="20"/>
        </w:rPr>
        <w:t>Oracle Process Manufacturing</w:t>
      </w:r>
      <w:r w:rsidR="006A1BE8">
        <w:rPr>
          <w:rFonts w:asciiTheme="minorHAnsi" w:hAnsiTheme="minorHAnsi" w:cstheme="minorHAnsi"/>
          <w:sz w:val="20"/>
          <w:szCs w:val="20"/>
        </w:rPr>
        <w:t xml:space="preserve"> &amp; Quality</w:t>
      </w:r>
      <w:r w:rsidRPr="00DD1116">
        <w:rPr>
          <w:rFonts w:asciiTheme="minorHAnsi" w:hAnsiTheme="minorHAnsi" w:cstheme="minorHAnsi"/>
          <w:sz w:val="20"/>
          <w:szCs w:val="20"/>
        </w:rPr>
        <w:t xml:space="preserve"> (OPM</w:t>
      </w:r>
      <w:r w:rsidR="00997114" w:rsidRPr="00DD1116">
        <w:rPr>
          <w:rFonts w:asciiTheme="minorHAnsi" w:hAnsiTheme="minorHAnsi" w:cstheme="minorHAnsi"/>
          <w:sz w:val="20"/>
          <w:szCs w:val="20"/>
        </w:rPr>
        <w:t xml:space="preserve"> 11.5.10</w:t>
      </w:r>
      <w:r w:rsidR="00A56492" w:rsidRPr="00DD1116">
        <w:rPr>
          <w:rFonts w:asciiTheme="minorHAnsi" w:hAnsiTheme="minorHAnsi" w:cstheme="minorHAnsi"/>
          <w:sz w:val="20"/>
          <w:szCs w:val="20"/>
        </w:rPr>
        <w:t>,</w:t>
      </w:r>
      <w:r w:rsidR="00997114" w:rsidRPr="00DD1116">
        <w:rPr>
          <w:rFonts w:asciiTheme="minorHAnsi" w:hAnsiTheme="minorHAnsi" w:cstheme="minorHAnsi"/>
          <w:sz w:val="20"/>
          <w:szCs w:val="20"/>
        </w:rPr>
        <w:t xml:space="preserve"> R12</w:t>
      </w:r>
      <w:r w:rsidRPr="00DD1116">
        <w:rPr>
          <w:rFonts w:asciiTheme="minorHAnsi" w:hAnsiTheme="minorHAnsi" w:cstheme="minorHAnsi"/>
          <w:sz w:val="20"/>
          <w:szCs w:val="20"/>
        </w:rPr>
        <w:t>)</w:t>
      </w:r>
      <w:r w:rsidR="001814FD">
        <w:rPr>
          <w:rFonts w:asciiTheme="minorHAnsi" w:hAnsiTheme="minorHAnsi" w:cstheme="minorHAnsi"/>
          <w:sz w:val="20"/>
          <w:szCs w:val="20"/>
        </w:rPr>
        <w:t xml:space="preserve"> - </w:t>
      </w:r>
      <w:r w:rsidR="001814FD" w:rsidRPr="001814FD">
        <w:rPr>
          <w:rFonts w:asciiTheme="minorHAnsi" w:hAnsiTheme="minorHAnsi" w:cstheme="minorHAnsi"/>
          <w:sz w:val="20"/>
          <w:szCs w:val="20"/>
        </w:rPr>
        <w:t xml:space="preserve">Experience in the food &amp; </w:t>
      </w:r>
      <w:r w:rsidR="001814FD">
        <w:rPr>
          <w:rFonts w:asciiTheme="minorHAnsi" w:hAnsiTheme="minorHAnsi" w:cstheme="minorHAnsi"/>
          <w:sz w:val="20"/>
          <w:szCs w:val="20"/>
        </w:rPr>
        <w:t>Candy</w:t>
      </w:r>
      <w:r w:rsidR="001814FD" w:rsidRPr="001814FD">
        <w:rPr>
          <w:rFonts w:asciiTheme="minorHAnsi" w:hAnsiTheme="minorHAnsi" w:cstheme="minorHAnsi"/>
          <w:sz w:val="20"/>
          <w:szCs w:val="20"/>
        </w:rPr>
        <w:t>, chemicals</w:t>
      </w:r>
      <w:r w:rsidR="001814FD">
        <w:rPr>
          <w:rFonts w:asciiTheme="minorHAnsi" w:hAnsiTheme="minorHAnsi" w:cstheme="minorHAnsi"/>
          <w:sz w:val="20"/>
          <w:szCs w:val="20"/>
        </w:rPr>
        <w:t xml:space="preserve"> &amp;</w:t>
      </w:r>
      <w:r w:rsidR="001814FD" w:rsidRPr="001814FD">
        <w:rPr>
          <w:rFonts w:asciiTheme="minorHAnsi" w:hAnsiTheme="minorHAnsi" w:cstheme="minorHAnsi"/>
          <w:sz w:val="20"/>
          <w:szCs w:val="20"/>
        </w:rPr>
        <w:t xml:space="preserve"> pharmaceuticals</w:t>
      </w:r>
    </w:p>
    <w:p w14:paraId="51D26554" w14:textId="43B5F97C" w:rsidR="00C477EA" w:rsidRPr="00DD1116" w:rsidRDefault="00C477EA" w:rsidP="00135A77">
      <w:pPr>
        <w:rPr>
          <w:rFonts w:asciiTheme="minorHAnsi" w:hAnsiTheme="minorHAnsi" w:cstheme="minorHAnsi"/>
          <w:sz w:val="20"/>
          <w:szCs w:val="20"/>
        </w:rPr>
      </w:pPr>
      <w:r w:rsidRPr="00DD1116">
        <w:rPr>
          <w:rFonts w:asciiTheme="minorHAnsi" w:hAnsiTheme="minorHAnsi" w:cstheme="minorHAnsi"/>
          <w:sz w:val="20"/>
          <w:szCs w:val="20"/>
        </w:rPr>
        <w:t>Oracle Discrete</w:t>
      </w:r>
      <w:r w:rsidR="00A24575" w:rsidRPr="00DD1116">
        <w:rPr>
          <w:rFonts w:asciiTheme="minorHAnsi" w:hAnsiTheme="minorHAnsi" w:cstheme="minorHAnsi"/>
          <w:sz w:val="20"/>
          <w:szCs w:val="20"/>
        </w:rPr>
        <w:t xml:space="preserve"> Manufacturing</w:t>
      </w:r>
      <w:r w:rsidRPr="00DD1116">
        <w:rPr>
          <w:rFonts w:asciiTheme="minorHAnsi" w:hAnsiTheme="minorHAnsi" w:cstheme="minorHAnsi"/>
          <w:sz w:val="20"/>
          <w:szCs w:val="20"/>
        </w:rPr>
        <w:t xml:space="preserve"> </w:t>
      </w:r>
      <w:r w:rsidR="006A1BE8">
        <w:rPr>
          <w:rFonts w:asciiTheme="minorHAnsi" w:hAnsiTheme="minorHAnsi" w:cstheme="minorHAnsi"/>
          <w:sz w:val="20"/>
          <w:szCs w:val="20"/>
        </w:rPr>
        <w:t xml:space="preserve">&amp; </w:t>
      </w:r>
      <w:proofErr w:type="gramStart"/>
      <w:r w:rsidR="006A1BE8">
        <w:rPr>
          <w:rFonts w:asciiTheme="minorHAnsi" w:hAnsiTheme="minorHAnsi" w:cstheme="minorHAnsi"/>
          <w:sz w:val="20"/>
          <w:szCs w:val="20"/>
        </w:rPr>
        <w:t>Quality</w:t>
      </w:r>
      <w:r w:rsidRPr="00DD1116">
        <w:rPr>
          <w:rFonts w:asciiTheme="minorHAnsi" w:hAnsiTheme="minorHAnsi" w:cstheme="minorHAnsi"/>
          <w:sz w:val="20"/>
          <w:szCs w:val="20"/>
        </w:rPr>
        <w:t>(</w:t>
      </w:r>
      <w:proofErr w:type="gramEnd"/>
      <w:r w:rsidRPr="00DD1116">
        <w:rPr>
          <w:rFonts w:asciiTheme="minorHAnsi" w:hAnsiTheme="minorHAnsi" w:cstheme="minorHAnsi"/>
          <w:sz w:val="20"/>
          <w:szCs w:val="20"/>
        </w:rPr>
        <w:t>11.5.10</w:t>
      </w:r>
      <w:r w:rsidR="00A56492" w:rsidRPr="00DD1116">
        <w:rPr>
          <w:rFonts w:asciiTheme="minorHAnsi" w:hAnsiTheme="minorHAnsi" w:cstheme="minorHAnsi"/>
          <w:sz w:val="20"/>
          <w:szCs w:val="20"/>
        </w:rPr>
        <w:t>, R12,</w:t>
      </w:r>
      <w:r w:rsidRPr="00DD1116">
        <w:rPr>
          <w:rFonts w:asciiTheme="minorHAnsi" w:hAnsiTheme="minorHAnsi" w:cstheme="minorHAnsi"/>
          <w:sz w:val="20"/>
          <w:szCs w:val="20"/>
        </w:rPr>
        <w:t xml:space="preserve"> </w:t>
      </w:r>
      <w:r w:rsidR="001F36ED">
        <w:rPr>
          <w:rFonts w:asciiTheme="minorHAnsi" w:hAnsiTheme="minorHAnsi" w:cstheme="minorHAnsi"/>
          <w:sz w:val="20"/>
          <w:szCs w:val="20"/>
        </w:rPr>
        <w:t>Cloud/Fusion</w:t>
      </w:r>
      <w:r w:rsidR="002E2D8E">
        <w:rPr>
          <w:rFonts w:asciiTheme="minorHAnsi" w:hAnsiTheme="minorHAnsi" w:cstheme="minorHAnsi"/>
          <w:sz w:val="20"/>
          <w:szCs w:val="20"/>
        </w:rPr>
        <w:t>/SaaS</w:t>
      </w:r>
      <w:r w:rsidRPr="00DD1116">
        <w:rPr>
          <w:rFonts w:asciiTheme="minorHAnsi" w:hAnsiTheme="minorHAnsi" w:cstheme="minorHAnsi"/>
          <w:sz w:val="20"/>
          <w:szCs w:val="20"/>
        </w:rPr>
        <w:t>)</w:t>
      </w:r>
      <w:r w:rsidR="001A2D11">
        <w:rPr>
          <w:rFonts w:asciiTheme="minorHAnsi" w:hAnsiTheme="minorHAnsi" w:cstheme="minorHAnsi"/>
          <w:sz w:val="20"/>
          <w:szCs w:val="20"/>
        </w:rPr>
        <w:t xml:space="preserve">, </w:t>
      </w:r>
      <w:r w:rsidR="008C7034">
        <w:rPr>
          <w:rFonts w:asciiTheme="minorHAnsi" w:hAnsiTheme="minorHAnsi" w:cstheme="minorHAnsi"/>
          <w:sz w:val="20"/>
          <w:szCs w:val="20"/>
        </w:rPr>
        <w:t xml:space="preserve">EPM, </w:t>
      </w:r>
      <w:r w:rsidR="001A2D11">
        <w:rPr>
          <w:rFonts w:asciiTheme="minorHAnsi" w:hAnsiTheme="minorHAnsi" w:cstheme="minorHAnsi"/>
          <w:sz w:val="20"/>
          <w:szCs w:val="20"/>
        </w:rPr>
        <w:t>HCM, PLM, PIM</w:t>
      </w:r>
      <w:r w:rsidR="001814FD">
        <w:rPr>
          <w:rFonts w:asciiTheme="minorHAnsi" w:hAnsiTheme="minorHAnsi" w:cstheme="minorHAnsi"/>
          <w:sz w:val="20"/>
          <w:szCs w:val="20"/>
        </w:rPr>
        <w:t xml:space="preserve"> – Exp in Plastics, Aerospace, Medical Devices, Auto, Electric</w:t>
      </w:r>
    </w:p>
    <w:p w14:paraId="0F862D6C" w14:textId="608B6886" w:rsidR="00C477EA" w:rsidRPr="00532B6F" w:rsidRDefault="008D0147" w:rsidP="00532B6F">
      <w:pPr>
        <w:pStyle w:val="Heading3"/>
        <w:rPr>
          <w:sz w:val="27"/>
          <w:szCs w:val="27"/>
        </w:rPr>
      </w:pPr>
      <w:r w:rsidRPr="00DD1116">
        <w:rPr>
          <w:rFonts w:asciiTheme="minorHAnsi" w:hAnsiTheme="minorHAnsi" w:cstheme="minorHAnsi"/>
          <w:sz w:val="20"/>
          <w:szCs w:val="20"/>
        </w:rPr>
        <w:t xml:space="preserve">Oracle </w:t>
      </w:r>
      <w:r w:rsidR="006A1BE8">
        <w:rPr>
          <w:rFonts w:asciiTheme="minorHAnsi" w:hAnsiTheme="minorHAnsi" w:cstheme="minorHAnsi"/>
          <w:sz w:val="20"/>
          <w:szCs w:val="20"/>
        </w:rPr>
        <w:t xml:space="preserve">Advance Supply Chain </w:t>
      </w:r>
      <w:proofErr w:type="gramStart"/>
      <w:r w:rsidR="006A1BE8">
        <w:rPr>
          <w:rFonts w:asciiTheme="minorHAnsi" w:hAnsiTheme="minorHAnsi" w:cstheme="minorHAnsi"/>
          <w:sz w:val="20"/>
          <w:szCs w:val="20"/>
        </w:rPr>
        <w:t>Planning</w:t>
      </w:r>
      <w:r w:rsidR="00C477EA" w:rsidRPr="00DD1116">
        <w:rPr>
          <w:rFonts w:asciiTheme="minorHAnsi" w:hAnsiTheme="minorHAnsi" w:cstheme="minorHAnsi"/>
          <w:sz w:val="20"/>
          <w:szCs w:val="20"/>
        </w:rPr>
        <w:t>(</w:t>
      </w:r>
      <w:proofErr w:type="gramEnd"/>
      <w:r w:rsidR="00C477EA" w:rsidRPr="00DD1116">
        <w:rPr>
          <w:rFonts w:asciiTheme="minorHAnsi" w:hAnsiTheme="minorHAnsi" w:cstheme="minorHAnsi"/>
          <w:sz w:val="20"/>
          <w:szCs w:val="20"/>
        </w:rPr>
        <w:t>ASCP</w:t>
      </w:r>
      <w:r w:rsidRPr="00DD1116">
        <w:rPr>
          <w:rFonts w:asciiTheme="minorHAnsi" w:hAnsiTheme="minorHAnsi" w:cstheme="minorHAnsi"/>
          <w:sz w:val="20"/>
          <w:szCs w:val="20"/>
        </w:rPr>
        <w:t>/PS</w:t>
      </w:r>
      <w:r w:rsidR="00EF03BA" w:rsidRPr="00DD1116">
        <w:rPr>
          <w:rFonts w:asciiTheme="minorHAnsi" w:hAnsiTheme="minorHAnsi" w:cstheme="minorHAnsi"/>
          <w:sz w:val="20"/>
          <w:szCs w:val="20"/>
        </w:rPr>
        <w:t xml:space="preserve"> 11.5.10</w:t>
      </w:r>
      <w:r w:rsidR="00A56492" w:rsidRPr="00DD1116">
        <w:rPr>
          <w:rFonts w:asciiTheme="minorHAnsi" w:hAnsiTheme="minorHAnsi" w:cstheme="minorHAnsi"/>
          <w:sz w:val="20"/>
          <w:szCs w:val="20"/>
        </w:rPr>
        <w:t>,</w:t>
      </w:r>
      <w:r w:rsidR="00EF03BA" w:rsidRPr="00DD1116">
        <w:rPr>
          <w:rFonts w:asciiTheme="minorHAnsi" w:hAnsiTheme="minorHAnsi" w:cstheme="minorHAnsi"/>
          <w:sz w:val="20"/>
          <w:szCs w:val="20"/>
        </w:rPr>
        <w:t xml:space="preserve"> R12</w:t>
      </w:r>
      <w:r w:rsidR="00817DC6" w:rsidRPr="00DD1116">
        <w:rPr>
          <w:rFonts w:asciiTheme="minorHAnsi" w:hAnsiTheme="minorHAnsi" w:cstheme="minorHAnsi"/>
          <w:sz w:val="20"/>
          <w:szCs w:val="20"/>
        </w:rPr>
        <w:t xml:space="preserve"> &amp; </w:t>
      </w:r>
      <w:r w:rsidR="001F36ED">
        <w:rPr>
          <w:rFonts w:asciiTheme="minorHAnsi" w:hAnsiTheme="minorHAnsi" w:cstheme="minorHAnsi"/>
          <w:sz w:val="20"/>
          <w:szCs w:val="20"/>
        </w:rPr>
        <w:t>Cloud/Fusion</w:t>
      </w:r>
      <w:r w:rsidR="002E2D8E">
        <w:rPr>
          <w:rFonts w:asciiTheme="minorHAnsi" w:hAnsiTheme="minorHAnsi" w:cstheme="minorHAnsi"/>
          <w:sz w:val="20"/>
          <w:szCs w:val="20"/>
        </w:rPr>
        <w:t>/SaaS</w:t>
      </w:r>
      <w:r w:rsidR="00C477EA" w:rsidRPr="00DD1116">
        <w:rPr>
          <w:rFonts w:asciiTheme="minorHAnsi" w:hAnsiTheme="minorHAnsi" w:cstheme="minorHAnsi"/>
          <w:sz w:val="20"/>
          <w:szCs w:val="20"/>
        </w:rPr>
        <w:t>)</w:t>
      </w:r>
      <w:r w:rsidR="00532B6F">
        <w:rPr>
          <w:rFonts w:asciiTheme="minorHAnsi" w:hAnsiTheme="minorHAnsi" w:cstheme="minorHAnsi"/>
          <w:sz w:val="20"/>
          <w:szCs w:val="20"/>
        </w:rPr>
        <w:t xml:space="preserve"> – Work Orders for MFG and Supplier </w:t>
      </w:r>
      <w:r w:rsidR="00532B6F" w:rsidRPr="00532B6F">
        <w:rPr>
          <w:rFonts w:asciiTheme="minorHAnsi" w:hAnsiTheme="minorHAnsi" w:cstheme="minorHAnsi"/>
          <w:sz w:val="20"/>
          <w:szCs w:val="20"/>
        </w:rPr>
        <w:t>Replenishment</w:t>
      </w:r>
    </w:p>
    <w:p w14:paraId="29893CE9" w14:textId="6F23EDED" w:rsidR="00C24942" w:rsidRPr="00DD1116" w:rsidRDefault="00C477EA" w:rsidP="00135A77">
      <w:pPr>
        <w:rPr>
          <w:rFonts w:asciiTheme="minorHAnsi" w:hAnsiTheme="minorHAnsi" w:cstheme="minorHAnsi"/>
          <w:sz w:val="20"/>
          <w:szCs w:val="20"/>
        </w:rPr>
      </w:pPr>
      <w:r w:rsidRPr="00DD1116">
        <w:rPr>
          <w:rFonts w:asciiTheme="minorHAnsi" w:hAnsiTheme="minorHAnsi" w:cstheme="minorHAnsi"/>
          <w:sz w:val="20"/>
          <w:szCs w:val="20"/>
        </w:rPr>
        <w:t>Order Management</w:t>
      </w:r>
      <w:r w:rsidR="00C24942" w:rsidRPr="00DD1116">
        <w:rPr>
          <w:rFonts w:asciiTheme="minorHAnsi" w:hAnsiTheme="minorHAnsi" w:cstheme="minorHAnsi"/>
          <w:sz w:val="20"/>
          <w:szCs w:val="20"/>
        </w:rPr>
        <w:t xml:space="preserve"> </w:t>
      </w:r>
      <w:r w:rsidRPr="00DD1116">
        <w:rPr>
          <w:rFonts w:asciiTheme="minorHAnsi" w:hAnsiTheme="minorHAnsi" w:cstheme="minorHAnsi"/>
          <w:sz w:val="20"/>
          <w:szCs w:val="20"/>
        </w:rPr>
        <w:t>/ Procurement</w:t>
      </w:r>
      <w:r w:rsidR="000C573E" w:rsidRPr="00DD1116">
        <w:rPr>
          <w:rFonts w:asciiTheme="minorHAnsi" w:hAnsiTheme="minorHAnsi" w:cstheme="minorHAnsi"/>
          <w:sz w:val="20"/>
          <w:szCs w:val="20"/>
        </w:rPr>
        <w:t xml:space="preserve"> / Finance</w:t>
      </w:r>
      <w:r w:rsidR="00D1454A" w:rsidRPr="00DD1116">
        <w:rPr>
          <w:rFonts w:asciiTheme="minorHAnsi" w:hAnsiTheme="minorHAnsi" w:cstheme="minorHAnsi"/>
          <w:sz w:val="20"/>
          <w:szCs w:val="20"/>
        </w:rPr>
        <w:t>/</w:t>
      </w:r>
      <w:r w:rsidR="001F36ED">
        <w:rPr>
          <w:rFonts w:asciiTheme="minorHAnsi" w:hAnsiTheme="minorHAnsi" w:cstheme="minorHAnsi"/>
          <w:sz w:val="20"/>
          <w:szCs w:val="20"/>
        </w:rPr>
        <w:t xml:space="preserve"> </w:t>
      </w:r>
      <w:r w:rsidR="00EE2B84">
        <w:rPr>
          <w:rFonts w:asciiTheme="minorHAnsi" w:hAnsiTheme="minorHAnsi" w:cstheme="minorHAnsi"/>
          <w:sz w:val="20"/>
          <w:szCs w:val="20"/>
        </w:rPr>
        <w:t>Maintenance</w:t>
      </w:r>
      <w:r w:rsidR="001814FD">
        <w:rPr>
          <w:rFonts w:asciiTheme="minorHAnsi" w:hAnsiTheme="minorHAnsi" w:cstheme="minorHAnsi"/>
          <w:sz w:val="20"/>
          <w:szCs w:val="20"/>
        </w:rPr>
        <w:t xml:space="preserve"> </w:t>
      </w:r>
      <w:proofErr w:type="spellStart"/>
      <w:r w:rsidR="001814FD">
        <w:rPr>
          <w:rFonts w:asciiTheme="minorHAnsi" w:hAnsiTheme="minorHAnsi" w:cstheme="minorHAnsi"/>
          <w:sz w:val="20"/>
          <w:szCs w:val="20"/>
        </w:rPr>
        <w:t>eAM</w:t>
      </w:r>
      <w:proofErr w:type="spellEnd"/>
      <w:r w:rsidR="001814FD">
        <w:rPr>
          <w:rFonts w:asciiTheme="minorHAnsi" w:hAnsiTheme="minorHAnsi" w:cstheme="minorHAnsi"/>
          <w:sz w:val="20"/>
          <w:szCs w:val="20"/>
        </w:rPr>
        <w:t xml:space="preserve"> </w:t>
      </w:r>
      <w:r w:rsidR="00EE2B84">
        <w:rPr>
          <w:rFonts w:asciiTheme="minorHAnsi" w:hAnsiTheme="minorHAnsi" w:cstheme="minorHAnsi"/>
          <w:sz w:val="20"/>
          <w:szCs w:val="20"/>
        </w:rPr>
        <w:t xml:space="preserve">/ Warehouse/ </w:t>
      </w:r>
      <w:r w:rsidR="001F36ED" w:rsidRPr="00DD1116">
        <w:rPr>
          <w:rFonts w:asciiTheme="minorHAnsi" w:hAnsiTheme="minorHAnsi" w:cstheme="minorHAnsi"/>
          <w:sz w:val="20"/>
          <w:szCs w:val="20"/>
        </w:rPr>
        <w:t xml:space="preserve">R12, </w:t>
      </w:r>
      <w:r w:rsidR="001F36ED">
        <w:rPr>
          <w:rFonts w:asciiTheme="minorHAnsi" w:hAnsiTheme="minorHAnsi" w:cstheme="minorHAnsi"/>
          <w:sz w:val="20"/>
          <w:szCs w:val="20"/>
        </w:rPr>
        <w:t>Cloud/Fusion</w:t>
      </w:r>
    </w:p>
    <w:p w14:paraId="10F284B9" w14:textId="7786EFBC" w:rsidR="00C477EA" w:rsidRPr="00DD1116" w:rsidRDefault="00344DCC" w:rsidP="00135A77">
      <w:pPr>
        <w:rPr>
          <w:rFonts w:asciiTheme="minorHAnsi" w:hAnsiTheme="minorHAnsi" w:cstheme="minorHAnsi"/>
          <w:sz w:val="20"/>
          <w:szCs w:val="20"/>
        </w:rPr>
      </w:pPr>
      <w:r>
        <w:rPr>
          <w:rFonts w:asciiTheme="minorHAnsi" w:hAnsiTheme="minorHAnsi" w:cstheme="minorHAnsi"/>
          <w:sz w:val="20"/>
          <w:szCs w:val="20"/>
        </w:rPr>
        <w:t>PLM/PIM/</w:t>
      </w:r>
      <w:r w:rsidR="00A56492" w:rsidRPr="00DD1116">
        <w:rPr>
          <w:rFonts w:asciiTheme="minorHAnsi" w:hAnsiTheme="minorHAnsi" w:cstheme="minorHAnsi"/>
          <w:sz w:val="20"/>
          <w:szCs w:val="20"/>
        </w:rPr>
        <w:t>Inventory/BOM</w:t>
      </w:r>
      <w:r w:rsidR="00C477EA" w:rsidRPr="00DD1116">
        <w:rPr>
          <w:rFonts w:asciiTheme="minorHAnsi" w:hAnsiTheme="minorHAnsi" w:cstheme="minorHAnsi"/>
          <w:sz w:val="20"/>
          <w:szCs w:val="20"/>
        </w:rPr>
        <w:t>/</w:t>
      </w:r>
      <w:r w:rsidR="00817DC6" w:rsidRPr="00DD1116">
        <w:rPr>
          <w:rFonts w:asciiTheme="minorHAnsi" w:hAnsiTheme="minorHAnsi" w:cstheme="minorHAnsi"/>
          <w:sz w:val="20"/>
          <w:szCs w:val="20"/>
        </w:rPr>
        <w:t>SCM</w:t>
      </w:r>
      <w:r w:rsidR="00C477EA" w:rsidRPr="00DD1116">
        <w:rPr>
          <w:rFonts w:asciiTheme="minorHAnsi" w:hAnsiTheme="minorHAnsi" w:cstheme="minorHAnsi"/>
          <w:sz w:val="20"/>
          <w:szCs w:val="20"/>
        </w:rPr>
        <w:t>/</w:t>
      </w:r>
      <w:r w:rsidR="00A56492" w:rsidRPr="00DD1116">
        <w:rPr>
          <w:rFonts w:asciiTheme="minorHAnsi" w:hAnsiTheme="minorHAnsi" w:cstheme="minorHAnsi"/>
          <w:sz w:val="20"/>
          <w:szCs w:val="20"/>
        </w:rPr>
        <w:t>Quality/</w:t>
      </w:r>
      <w:r w:rsidR="00C477EA" w:rsidRPr="00DD1116">
        <w:rPr>
          <w:rFonts w:asciiTheme="minorHAnsi" w:hAnsiTheme="minorHAnsi" w:cstheme="minorHAnsi"/>
          <w:sz w:val="20"/>
          <w:szCs w:val="20"/>
        </w:rPr>
        <w:t>ERP</w:t>
      </w:r>
      <w:r w:rsidR="006979CC" w:rsidRPr="00DD1116">
        <w:rPr>
          <w:rFonts w:asciiTheme="minorHAnsi" w:hAnsiTheme="minorHAnsi" w:cstheme="minorHAnsi"/>
          <w:sz w:val="20"/>
          <w:szCs w:val="20"/>
        </w:rPr>
        <w:t>/</w:t>
      </w:r>
      <w:r w:rsidR="00DD1116">
        <w:rPr>
          <w:rFonts w:asciiTheme="minorHAnsi" w:hAnsiTheme="minorHAnsi" w:cstheme="minorHAnsi"/>
          <w:sz w:val="20"/>
          <w:szCs w:val="20"/>
        </w:rPr>
        <w:t>PIM/</w:t>
      </w:r>
      <w:r w:rsidR="006979CC" w:rsidRPr="00DD1116">
        <w:rPr>
          <w:rFonts w:asciiTheme="minorHAnsi" w:hAnsiTheme="minorHAnsi" w:cstheme="minorHAnsi"/>
          <w:sz w:val="20"/>
          <w:szCs w:val="20"/>
        </w:rPr>
        <w:t>W</w:t>
      </w:r>
      <w:r w:rsidR="0073576D" w:rsidRPr="00DD1116">
        <w:rPr>
          <w:rFonts w:asciiTheme="minorHAnsi" w:hAnsiTheme="minorHAnsi" w:cstheme="minorHAnsi"/>
          <w:sz w:val="20"/>
          <w:szCs w:val="20"/>
        </w:rPr>
        <w:t>MS/</w:t>
      </w:r>
      <w:proofErr w:type="spellStart"/>
      <w:r w:rsidR="0073576D" w:rsidRPr="00DD1116">
        <w:rPr>
          <w:rFonts w:asciiTheme="minorHAnsi" w:hAnsiTheme="minorHAnsi" w:cstheme="minorHAnsi"/>
          <w:sz w:val="20"/>
          <w:szCs w:val="20"/>
        </w:rPr>
        <w:t>eAM</w:t>
      </w:r>
      <w:proofErr w:type="spellEnd"/>
      <w:r w:rsidR="001F36ED">
        <w:rPr>
          <w:rFonts w:asciiTheme="minorHAnsi" w:hAnsiTheme="minorHAnsi" w:cstheme="minorHAnsi"/>
          <w:sz w:val="20"/>
          <w:szCs w:val="20"/>
        </w:rPr>
        <w:t xml:space="preserve"> </w:t>
      </w:r>
      <w:r w:rsidR="001F36ED" w:rsidRPr="00DD1116">
        <w:rPr>
          <w:rFonts w:asciiTheme="minorHAnsi" w:hAnsiTheme="minorHAnsi" w:cstheme="minorHAnsi"/>
          <w:sz w:val="20"/>
          <w:szCs w:val="20"/>
        </w:rPr>
        <w:t xml:space="preserve">R12, </w:t>
      </w:r>
      <w:r w:rsidR="001F36ED">
        <w:rPr>
          <w:rFonts w:asciiTheme="minorHAnsi" w:hAnsiTheme="minorHAnsi" w:cstheme="minorHAnsi"/>
          <w:sz w:val="20"/>
          <w:szCs w:val="20"/>
        </w:rPr>
        <w:t>Cloud/Fusion</w:t>
      </w:r>
      <w:r w:rsidR="002E2D8E">
        <w:rPr>
          <w:rFonts w:asciiTheme="minorHAnsi" w:hAnsiTheme="minorHAnsi" w:cstheme="minorHAnsi"/>
          <w:sz w:val="20"/>
          <w:szCs w:val="20"/>
        </w:rPr>
        <w:t>/SaaS</w:t>
      </w:r>
    </w:p>
    <w:p w14:paraId="42DA6B06" w14:textId="42A34929" w:rsidR="00140ABF" w:rsidRDefault="00FA3572" w:rsidP="00135A77">
      <w:pPr>
        <w:rPr>
          <w:sz w:val="20"/>
          <w:szCs w:val="20"/>
        </w:rPr>
      </w:pPr>
      <w:r w:rsidRPr="00DD1116">
        <w:rPr>
          <w:rFonts w:asciiTheme="minorHAnsi" w:hAnsiTheme="minorHAnsi" w:cstheme="minorHAnsi"/>
          <w:sz w:val="20"/>
          <w:szCs w:val="20"/>
        </w:rPr>
        <w:t>Release Management</w:t>
      </w:r>
      <w:r w:rsidR="004D381D">
        <w:rPr>
          <w:rFonts w:asciiTheme="minorHAnsi" w:hAnsiTheme="minorHAnsi" w:cstheme="minorHAnsi"/>
          <w:sz w:val="20"/>
          <w:szCs w:val="20"/>
        </w:rPr>
        <w:t>/</w:t>
      </w:r>
      <w:r w:rsidR="004D381D" w:rsidRPr="004D381D">
        <w:rPr>
          <w:sz w:val="20"/>
          <w:szCs w:val="20"/>
        </w:rPr>
        <w:t>SIOP</w:t>
      </w:r>
      <w:r w:rsidR="001F36ED">
        <w:rPr>
          <w:sz w:val="20"/>
          <w:szCs w:val="20"/>
        </w:rPr>
        <w:t xml:space="preserve"> R12</w:t>
      </w:r>
    </w:p>
    <w:p w14:paraId="29A71CF1" w14:textId="48AB30DE" w:rsidR="00DB58F8" w:rsidRPr="00DD1116" w:rsidRDefault="00DB58F8" w:rsidP="00135A77">
      <w:pPr>
        <w:rPr>
          <w:rFonts w:asciiTheme="minorHAnsi" w:hAnsiTheme="minorHAnsi" w:cstheme="minorHAnsi"/>
          <w:sz w:val="20"/>
          <w:szCs w:val="20"/>
        </w:rPr>
      </w:pPr>
      <w:proofErr w:type="gramStart"/>
      <w:r>
        <w:rPr>
          <w:sz w:val="20"/>
          <w:szCs w:val="20"/>
        </w:rPr>
        <w:t>Project</w:t>
      </w:r>
      <w:r w:rsidR="006A1BE8">
        <w:rPr>
          <w:sz w:val="20"/>
          <w:szCs w:val="20"/>
        </w:rPr>
        <w:t xml:space="preserve"> </w:t>
      </w:r>
      <w:r>
        <w:rPr>
          <w:sz w:val="20"/>
          <w:szCs w:val="20"/>
        </w:rPr>
        <w:t>:</w:t>
      </w:r>
      <w:r w:rsidR="00EE2B84">
        <w:rPr>
          <w:sz w:val="20"/>
          <w:szCs w:val="20"/>
        </w:rPr>
        <w:t>Workshop</w:t>
      </w:r>
      <w:proofErr w:type="gramEnd"/>
      <w:r w:rsidR="00EE2B84">
        <w:rPr>
          <w:sz w:val="20"/>
          <w:szCs w:val="20"/>
        </w:rPr>
        <w:t xml:space="preserve"> </w:t>
      </w:r>
      <w:r>
        <w:rPr>
          <w:sz w:val="20"/>
          <w:szCs w:val="20"/>
        </w:rPr>
        <w:t>Requirements, Waterfall/Agile: CRP/Testing, System Integration, User Acceptance Testing, Cutover and Go</w:t>
      </w:r>
      <w:r w:rsidR="006A1BE8">
        <w:rPr>
          <w:sz w:val="20"/>
          <w:szCs w:val="20"/>
        </w:rPr>
        <w:t>-</w:t>
      </w:r>
      <w:r>
        <w:rPr>
          <w:sz w:val="20"/>
          <w:szCs w:val="20"/>
        </w:rPr>
        <w:t>Live &amp; Support</w:t>
      </w:r>
    </w:p>
    <w:p w14:paraId="1EE1C72B" w14:textId="55F1EC71" w:rsidR="001A3C7C" w:rsidRPr="00DD1116" w:rsidRDefault="001A3C7C" w:rsidP="00135A77">
      <w:pPr>
        <w:rPr>
          <w:rFonts w:asciiTheme="minorHAnsi" w:hAnsiTheme="minorHAnsi" w:cstheme="minorHAnsi"/>
          <w:sz w:val="20"/>
          <w:szCs w:val="20"/>
        </w:rPr>
      </w:pPr>
      <w:r w:rsidRPr="00DD1116">
        <w:rPr>
          <w:rFonts w:asciiTheme="minorHAnsi" w:hAnsiTheme="minorHAnsi" w:cstheme="minorHAnsi"/>
          <w:sz w:val="20"/>
          <w:szCs w:val="20"/>
        </w:rPr>
        <w:t>Oracle Install Base/Service Contracts</w:t>
      </w:r>
      <w:r w:rsidR="001F36ED">
        <w:rPr>
          <w:rFonts w:asciiTheme="minorHAnsi" w:hAnsiTheme="minorHAnsi" w:cstheme="minorHAnsi"/>
          <w:sz w:val="20"/>
          <w:szCs w:val="20"/>
        </w:rPr>
        <w:t xml:space="preserve"> </w:t>
      </w:r>
    </w:p>
    <w:p w14:paraId="50489966" w14:textId="77777777" w:rsidR="00A21368" w:rsidRPr="00DD1116" w:rsidRDefault="00F909DF" w:rsidP="00135A77">
      <w:pPr>
        <w:rPr>
          <w:rFonts w:asciiTheme="minorHAnsi" w:hAnsiTheme="minorHAnsi" w:cstheme="minorHAnsi"/>
          <w:sz w:val="20"/>
          <w:szCs w:val="20"/>
        </w:rPr>
      </w:pPr>
      <w:r w:rsidRPr="00DD1116">
        <w:rPr>
          <w:rFonts w:asciiTheme="minorHAnsi" w:hAnsiTheme="minorHAnsi" w:cstheme="minorHAnsi"/>
          <w:sz w:val="20"/>
          <w:szCs w:val="20"/>
        </w:rPr>
        <w:t>Rapid Improvement/Lean/Kanban Expertise</w:t>
      </w:r>
    </w:p>
    <w:p w14:paraId="0C31BE31" w14:textId="29257D85" w:rsidR="00F909DF" w:rsidRPr="00DD1116" w:rsidRDefault="00A21368" w:rsidP="00135A77">
      <w:pPr>
        <w:rPr>
          <w:rFonts w:asciiTheme="minorHAnsi" w:hAnsiTheme="minorHAnsi" w:cstheme="minorHAnsi"/>
          <w:sz w:val="20"/>
          <w:szCs w:val="20"/>
        </w:rPr>
      </w:pPr>
      <w:r w:rsidRPr="00DD1116">
        <w:rPr>
          <w:rFonts w:asciiTheme="minorHAnsi" w:hAnsiTheme="minorHAnsi" w:cstheme="minorHAnsi"/>
          <w:sz w:val="20"/>
          <w:szCs w:val="20"/>
        </w:rPr>
        <w:t xml:space="preserve">Sage </w:t>
      </w:r>
      <w:r w:rsidR="009E56EF" w:rsidRPr="00DD1116">
        <w:rPr>
          <w:rFonts w:asciiTheme="minorHAnsi" w:hAnsiTheme="minorHAnsi" w:cstheme="minorHAnsi"/>
          <w:sz w:val="20"/>
          <w:szCs w:val="20"/>
        </w:rPr>
        <w:t xml:space="preserve">&amp; other </w:t>
      </w:r>
      <w:r w:rsidRPr="00DD1116">
        <w:rPr>
          <w:rFonts w:asciiTheme="minorHAnsi" w:hAnsiTheme="minorHAnsi" w:cstheme="minorHAnsi"/>
          <w:sz w:val="20"/>
          <w:szCs w:val="20"/>
        </w:rPr>
        <w:t>ERP</w:t>
      </w:r>
      <w:r w:rsidR="009E56EF" w:rsidRPr="00DD1116">
        <w:rPr>
          <w:rFonts w:asciiTheme="minorHAnsi" w:hAnsiTheme="minorHAnsi" w:cstheme="minorHAnsi"/>
          <w:sz w:val="20"/>
          <w:szCs w:val="20"/>
        </w:rPr>
        <w:t xml:space="preserve"> experience</w:t>
      </w:r>
      <w:r w:rsidR="001C495E">
        <w:rPr>
          <w:rFonts w:asciiTheme="minorHAnsi" w:hAnsiTheme="minorHAnsi" w:cstheme="minorHAnsi"/>
          <w:sz w:val="20"/>
          <w:szCs w:val="20"/>
        </w:rPr>
        <w:t>/Training</w:t>
      </w:r>
      <w:r w:rsidR="0023184D">
        <w:rPr>
          <w:rFonts w:asciiTheme="minorHAnsi" w:hAnsiTheme="minorHAnsi" w:cstheme="minorHAnsi"/>
          <w:sz w:val="20"/>
          <w:szCs w:val="20"/>
        </w:rPr>
        <w:t xml:space="preserve"> Documents</w:t>
      </w:r>
    </w:p>
    <w:p w14:paraId="664E0723" w14:textId="3AEA5816" w:rsidR="00B47809" w:rsidRPr="00DD1116" w:rsidRDefault="00B47809" w:rsidP="00135A77">
      <w:pPr>
        <w:rPr>
          <w:rFonts w:asciiTheme="minorHAnsi" w:hAnsiTheme="minorHAnsi" w:cstheme="minorHAnsi"/>
          <w:sz w:val="20"/>
          <w:szCs w:val="20"/>
        </w:rPr>
      </w:pPr>
      <w:r w:rsidRPr="00DD1116">
        <w:rPr>
          <w:rFonts w:asciiTheme="minorHAnsi" w:hAnsiTheme="minorHAnsi" w:cstheme="minorHAnsi"/>
          <w:sz w:val="20"/>
          <w:szCs w:val="20"/>
        </w:rPr>
        <w:t>Continuous</w:t>
      </w:r>
      <w:r w:rsidR="00552605">
        <w:rPr>
          <w:rFonts w:asciiTheme="minorHAnsi" w:hAnsiTheme="minorHAnsi" w:cstheme="minorHAnsi"/>
          <w:sz w:val="20"/>
          <w:szCs w:val="20"/>
        </w:rPr>
        <w:t xml:space="preserve"> Process</w:t>
      </w:r>
      <w:r w:rsidRPr="00DD1116">
        <w:rPr>
          <w:rFonts w:asciiTheme="minorHAnsi" w:hAnsiTheme="minorHAnsi" w:cstheme="minorHAnsi"/>
          <w:sz w:val="20"/>
          <w:szCs w:val="20"/>
        </w:rPr>
        <w:t xml:space="preserve"> </w:t>
      </w:r>
      <w:r w:rsidR="001773F7">
        <w:rPr>
          <w:rFonts w:asciiTheme="minorHAnsi" w:hAnsiTheme="minorHAnsi" w:cstheme="minorHAnsi"/>
          <w:sz w:val="20"/>
          <w:szCs w:val="20"/>
        </w:rPr>
        <w:t>I</w:t>
      </w:r>
      <w:r w:rsidRPr="00DD1116">
        <w:rPr>
          <w:rFonts w:asciiTheme="minorHAnsi" w:hAnsiTheme="minorHAnsi" w:cstheme="minorHAnsi"/>
          <w:sz w:val="20"/>
          <w:szCs w:val="20"/>
        </w:rPr>
        <w:t>mprovement</w:t>
      </w:r>
      <w:r w:rsidR="0098360E">
        <w:rPr>
          <w:rFonts w:asciiTheme="minorHAnsi" w:hAnsiTheme="minorHAnsi" w:cstheme="minorHAnsi"/>
          <w:sz w:val="20"/>
          <w:szCs w:val="20"/>
        </w:rPr>
        <w:t xml:space="preserve"> &amp; </w:t>
      </w:r>
      <w:r w:rsidR="0098360E" w:rsidRPr="00DD1116">
        <w:rPr>
          <w:rFonts w:asciiTheme="minorHAnsi" w:hAnsiTheme="minorHAnsi" w:cstheme="minorHAnsi"/>
          <w:sz w:val="20"/>
          <w:szCs w:val="20"/>
        </w:rPr>
        <w:t>Continuous</w:t>
      </w:r>
      <w:r w:rsidR="0098360E">
        <w:rPr>
          <w:rFonts w:asciiTheme="minorHAnsi" w:hAnsiTheme="minorHAnsi" w:cstheme="minorHAnsi"/>
          <w:sz w:val="20"/>
          <w:szCs w:val="20"/>
        </w:rPr>
        <w:t xml:space="preserve"> Manufacturing</w:t>
      </w:r>
      <w:r w:rsidR="0098360E" w:rsidRPr="00DD1116">
        <w:rPr>
          <w:rFonts w:asciiTheme="minorHAnsi" w:hAnsiTheme="minorHAnsi" w:cstheme="minorHAnsi"/>
          <w:sz w:val="20"/>
          <w:szCs w:val="20"/>
        </w:rPr>
        <w:t xml:space="preserve"> </w:t>
      </w:r>
      <w:r w:rsidR="001773F7">
        <w:rPr>
          <w:rFonts w:asciiTheme="minorHAnsi" w:hAnsiTheme="minorHAnsi" w:cstheme="minorHAnsi"/>
          <w:sz w:val="20"/>
          <w:szCs w:val="20"/>
        </w:rPr>
        <w:t>I</w:t>
      </w:r>
      <w:r w:rsidR="0098360E" w:rsidRPr="00DD1116">
        <w:rPr>
          <w:rFonts w:asciiTheme="minorHAnsi" w:hAnsiTheme="minorHAnsi" w:cstheme="minorHAnsi"/>
          <w:sz w:val="20"/>
          <w:szCs w:val="20"/>
        </w:rPr>
        <w:t>mprovement</w:t>
      </w:r>
      <w:r w:rsidRPr="00DD1116">
        <w:rPr>
          <w:rFonts w:asciiTheme="minorHAnsi" w:hAnsiTheme="minorHAnsi" w:cstheme="minorHAnsi"/>
          <w:sz w:val="20"/>
          <w:szCs w:val="20"/>
        </w:rPr>
        <w:t xml:space="preserve"> TOC-Theory of Constraints</w:t>
      </w:r>
    </w:p>
    <w:p w14:paraId="6B5A12FF" w14:textId="77777777" w:rsidR="00F909DF" w:rsidRDefault="00F909DF" w:rsidP="00135A77">
      <w:pPr>
        <w:rPr>
          <w:rFonts w:asciiTheme="minorHAnsi" w:hAnsiTheme="minorHAnsi" w:cstheme="minorHAnsi"/>
          <w:sz w:val="20"/>
          <w:szCs w:val="20"/>
        </w:rPr>
      </w:pPr>
      <w:r w:rsidRPr="00DD1116">
        <w:rPr>
          <w:rFonts w:asciiTheme="minorHAnsi" w:hAnsiTheme="minorHAnsi" w:cstheme="minorHAnsi"/>
          <w:sz w:val="20"/>
          <w:szCs w:val="20"/>
        </w:rPr>
        <w:t>Plant/Production</w:t>
      </w:r>
      <w:r w:rsidR="00A24575" w:rsidRPr="00DD1116">
        <w:rPr>
          <w:rFonts w:asciiTheme="minorHAnsi" w:hAnsiTheme="minorHAnsi" w:cstheme="minorHAnsi"/>
          <w:sz w:val="20"/>
          <w:szCs w:val="20"/>
        </w:rPr>
        <w:t>/Maintenance</w:t>
      </w:r>
      <w:r w:rsidRPr="00DD1116">
        <w:rPr>
          <w:rFonts w:asciiTheme="minorHAnsi" w:hAnsiTheme="minorHAnsi" w:cstheme="minorHAnsi"/>
          <w:sz w:val="20"/>
          <w:szCs w:val="20"/>
        </w:rPr>
        <w:t xml:space="preserve"> Operations Knowledge</w:t>
      </w:r>
    </w:p>
    <w:p w14:paraId="3F912D1A" w14:textId="45EE35E3" w:rsidR="000274C0" w:rsidRPr="00DD1116" w:rsidRDefault="00CB08C1" w:rsidP="00135A77">
      <w:pPr>
        <w:rPr>
          <w:rFonts w:asciiTheme="minorHAnsi" w:hAnsiTheme="minorHAnsi" w:cstheme="minorHAnsi"/>
          <w:sz w:val="20"/>
          <w:szCs w:val="20"/>
        </w:rPr>
      </w:pPr>
      <w:r>
        <w:rPr>
          <w:rFonts w:asciiTheme="minorHAnsi" w:hAnsiTheme="minorHAnsi" w:cstheme="minorHAnsi"/>
          <w:sz w:val="20"/>
          <w:szCs w:val="20"/>
        </w:rPr>
        <w:t xml:space="preserve">Budget, </w:t>
      </w:r>
      <w:r w:rsidR="006A1BE8">
        <w:rPr>
          <w:rFonts w:asciiTheme="minorHAnsi" w:hAnsiTheme="minorHAnsi" w:cstheme="minorHAnsi"/>
          <w:sz w:val="20"/>
          <w:szCs w:val="20"/>
        </w:rPr>
        <w:t xml:space="preserve">Risk, </w:t>
      </w:r>
      <w:r w:rsidR="00A37060">
        <w:rPr>
          <w:rFonts w:asciiTheme="minorHAnsi" w:hAnsiTheme="minorHAnsi" w:cstheme="minorHAnsi"/>
          <w:sz w:val="20"/>
          <w:szCs w:val="20"/>
        </w:rPr>
        <w:t xml:space="preserve">Communications, </w:t>
      </w:r>
      <w:r w:rsidR="006B2095">
        <w:rPr>
          <w:rFonts w:asciiTheme="minorHAnsi" w:hAnsiTheme="minorHAnsi" w:cstheme="minorHAnsi"/>
          <w:sz w:val="20"/>
          <w:szCs w:val="20"/>
        </w:rPr>
        <w:t xml:space="preserve">Executive Leadership, </w:t>
      </w:r>
      <w:r w:rsidR="00B47C60">
        <w:rPr>
          <w:rFonts w:asciiTheme="minorHAnsi" w:hAnsiTheme="minorHAnsi" w:cstheme="minorHAnsi"/>
          <w:sz w:val="20"/>
          <w:szCs w:val="20"/>
        </w:rPr>
        <w:t>English</w:t>
      </w:r>
      <w:r w:rsidR="00B644BE">
        <w:rPr>
          <w:rFonts w:asciiTheme="minorHAnsi" w:hAnsiTheme="minorHAnsi" w:cstheme="minorHAnsi"/>
          <w:sz w:val="20"/>
          <w:szCs w:val="20"/>
        </w:rPr>
        <w:t xml:space="preserve">, Negotiations, </w:t>
      </w:r>
      <w:r w:rsidR="009560BF">
        <w:rPr>
          <w:rFonts w:asciiTheme="minorHAnsi" w:hAnsiTheme="minorHAnsi" w:cstheme="minorHAnsi"/>
          <w:sz w:val="20"/>
          <w:szCs w:val="20"/>
        </w:rPr>
        <w:t>Microsoft Office &amp; Projects, KPI’s</w:t>
      </w:r>
    </w:p>
    <w:p w14:paraId="7997BF7D" w14:textId="77777777" w:rsidR="00CA692B" w:rsidRPr="00DD1116" w:rsidRDefault="00F909DF" w:rsidP="00135A77">
      <w:pPr>
        <w:rPr>
          <w:rFonts w:asciiTheme="minorHAnsi" w:hAnsiTheme="minorHAnsi" w:cstheme="minorHAnsi"/>
          <w:sz w:val="20"/>
          <w:szCs w:val="20"/>
        </w:rPr>
      </w:pPr>
      <w:r w:rsidRPr="00DD1116">
        <w:rPr>
          <w:rFonts w:asciiTheme="minorHAnsi" w:hAnsiTheme="minorHAnsi" w:cstheme="minorHAnsi"/>
          <w:sz w:val="20"/>
          <w:szCs w:val="20"/>
        </w:rPr>
        <w:t xml:space="preserve">Oracle </w:t>
      </w:r>
      <w:r w:rsidR="00997114" w:rsidRPr="00DD1116">
        <w:rPr>
          <w:rFonts w:asciiTheme="minorHAnsi" w:hAnsiTheme="minorHAnsi" w:cstheme="minorHAnsi"/>
          <w:sz w:val="20"/>
          <w:szCs w:val="20"/>
        </w:rPr>
        <w:t xml:space="preserve">PLM &amp; Oracle </w:t>
      </w:r>
      <w:r w:rsidRPr="00DD1116">
        <w:rPr>
          <w:rFonts w:asciiTheme="minorHAnsi" w:hAnsiTheme="minorHAnsi" w:cstheme="minorHAnsi"/>
          <w:sz w:val="20"/>
          <w:szCs w:val="20"/>
        </w:rPr>
        <w:t>Solution Design &amp; Testing</w:t>
      </w:r>
    </w:p>
    <w:p w14:paraId="4D9A0C2E" w14:textId="1FD0ECD7" w:rsidR="00CA692B" w:rsidRPr="00DD1116" w:rsidRDefault="00CA692B" w:rsidP="00135A77">
      <w:pPr>
        <w:rPr>
          <w:rFonts w:asciiTheme="minorHAnsi" w:hAnsiTheme="minorHAnsi" w:cstheme="minorHAnsi"/>
          <w:sz w:val="20"/>
          <w:szCs w:val="20"/>
        </w:rPr>
      </w:pPr>
      <w:r w:rsidRPr="00DD1116">
        <w:rPr>
          <w:rFonts w:asciiTheme="minorHAnsi" w:hAnsiTheme="minorHAnsi" w:cstheme="minorHAnsi"/>
          <w:sz w:val="20"/>
          <w:szCs w:val="20"/>
        </w:rPr>
        <w:t>Oracle Project/Program Manager</w:t>
      </w:r>
      <w:r w:rsidR="001F36ED">
        <w:rPr>
          <w:rFonts w:asciiTheme="minorHAnsi" w:hAnsiTheme="minorHAnsi" w:cstheme="minorHAnsi"/>
          <w:sz w:val="20"/>
          <w:szCs w:val="20"/>
        </w:rPr>
        <w:t xml:space="preserve"> </w:t>
      </w:r>
      <w:r w:rsidR="001F36ED" w:rsidRPr="00DD1116">
        <w:rPr>
          <w:rFonts w:asciiTheme="minorHAnsi" w:hAnsiTheme="minorHAnsi" w:cstheme="minorHAnsi"/>
          <w:sz w:val="20"/>
          <w:szCs w:val="20"/>
        </w:rPr>
        <w:t xml:space="preserve">R12, </w:t>
      </w:r>
      <w:r w:rsidR="001F36ED">
        <w:rPr>
          <w:rFonts w:asciiTheme="minorHAnsi" w:hAnsiTheme="minorHAnsi" w:cstheme="minorHAnsi"/>
          <w:sz w:val="20"/>
          <w:szCs w:val="20"/>
        </w:rPr>
        <w:t>Cloud/Fusion</w:t>
      </w:r>
      <w:r w:rsidR="002E2D8E">
        <w:rPr>
          <w:rFonts w:asciiTheme="minorHAnsi" w:hAnsiTheme="minorHAnsi" w:cstheme="minorHAnsi"/>
          <w:sz w:val="20"/>
          <w:szCs w:val="20"/>
        </w:rPr>
        <w:t>/SaaS</w:t>
      </w:r>
      <w:r w:rsidR="00D27367">
        <w:rPr>
          <w:rFonts w:asciiTheme="minorHAnsi" w:hAnsiTheme="minorHAnsi" w:cstheme="minorHAnsi"/>
          <w:sz w:val="20"/>
          <w:szCs w:val="20"/>
        </w:rPr>
        <w:t xml:space="preserve"> – managed 65 consultants</w:t>
      </w:r>
      <w:r w:rsidR="00581B3F">
        <w:rPr>
          <w:rFonts w:asciiTheme="minorHAnsi" w:hAnsiTheme="minorHAnsi" w:cstheme="minorHAnsi"/>
          <w:sz w:val="20"/>
          <w:szCs w:val="20"/>
        </w:rPr>
        <w:t xml:space="preserve"> &amp; coordinate with Client C Level</w:t>
      </w:r>
    </w:p>
    <w:p w14:paraId="29D21E99" w14:textId="77777777" w:rsidR="00FA3572" w:rsidRPr="00DD1116" w:rsidRDefault="00CA692B" w:rsidP="00135A77">
      <w:pPr>
        <w:rPr>
          <w:rFonts w:asciiTheme="minorHAnsi" w:hAnsiTheme="minorHAnsi" w:cstheme="minorHAnsi"/>
          <w:sz w:val="20"/>
          <w:szCs w:val="20"/>
        </w:rPr>
      </w:pPr>
      <w:r w:rsidRPr="00DD1116">
        <w:rPr>
          <w:rFonts w:asciiTheme="minorHAnsi" w:hAnsiTheme="minorHAnsi" w:cstheme="minorHAnsi"/>
          <w:sz w:val="20"/>
          <w:szCs w:val="20"/>
        </w:rPr>
        <w:t>Sales of Systems &amp; Operational Improvements</w:t>
      </w:r>
    </w:p>
    <w:p w14:paraId="7CEC9DE8" w14:textId="7F45EB91" w:rsidR="006365DC" w:rsidRPr="00DD1116" w:rsidRDefault="00366E02" w:rsidP="00135A77">
      <w:pPr>
        <w:rPr>
          <w:rFonts w:asciiTheme="minorHAnsi" w:hAnsiTheme="minorHAnsi" w:cstheme="minorHAnsi"/>
          <w:sz w:val="20"/>
          <w:szCs w:val="20"/>
        </w:rPr>
      </w:pPr>
      <w:r>
        <w:rPr>
          <w:rFonts w:asciiTheme="minorHAnsi" w:hAnsiTheme="minorHAnsi" w:cstheme="minorHAnsi"/>
          <w:sz w:val="20"/>
          <w:szCs w:val="20"/>
        </w:rPr>
        <w:t>Engineering Systems, Bar Code Systems</w:t>
      </w:r>
    </w:p>
    <w:p w14:paraId="1C72D4AE" w14:textId="06D8D0E5" w:rsidR="009F184F" w:rsidRPr="00DD1116" w:rsidRDefault="006365DC" w:rsidP="00135A77">
      <w:pPr>
        <w:rPr>
          <w:rFonts w:asciiTheme="minorHAnsi" w:hAnsiTheme="minorHAnsi" w:cstheme="minorHAnsi"/>
          <w:color w:val="000000"/>
          <w:sz w:val="20"/>
          <w:szCs w:val="20"/>
        </w:rPr>
      </w:pPr>
      <w:r w:rsidRPr="00DD1116">
        <w:rPr>
          <w:rFonts w:asciiTheme="minorHAnsi" w:hAnsiTheme="minorHAnsi" w:cstheme="minorHAnsi"/>
          <w:color w:val="000000"/>
          <w:sz w:val="20"/>
          <w:szCs w:val="20"/>
        </w:rPr>
        <w:t xml:space="preserve">Excel, </w:t>
      </w:r>
      <w:r w:rsidR="00A02EB4" w:rsidRPr="00DD1116">
        <w:rPr>
          <w:rFonts w:asciiTheme="minorHAnsi" w:hAnsiTheme="minorHAnsi" w:cstheme="minorHAnsi"/>
          <w:color w:val="000000"/>
          <w:sz w:val="20"/>
          <w:szCs w:val="20"/>
        </w:rPr>
        <w:t xml:space="preserve">Word, </w:t>
      </w:r>
      <w:r w:rsidR="00073B89" w:rsidRPr="00DD1116">
        <w:rPr>
          <w:rFonts w:asciiTheme="minorHAnsi" w:hAnsiTheme="minorHAnsi" w:cstheme="minorHAnsi"/>
          <w:color w:val="000000"/>
          <w:sz w:val="20"/>
          <w:szCs w:val="20"/>
        </w:rPr>
        <w:t xml:space="preserve">Power Point, </w:t>
      </w:r>
      <w:r w:rsidRPr="00DD1116">
        <w:rPr>
          <w:rFonts w:asciiTheme="minorHAnsi" w:hAnsiTheme="minorHAnsi" w:cstheme="minorHAnsi"/>
          <w:color w:val="000000"/>
          <w:sz w:val="20"/>
          <w:szCs w:val="20"/>
        </w:rPr>
        <w:t>Visio and MS Project</w:t>
      </w:r>
      <w:r w:rsidR="006A1BE8">
        <w:rPr>
          <w:rFonts w:asciiTheme="minorHAnsi" w:hAnsiTheme="minorHAnsi" w:cstheme="minorHAnsi"/>
          <w:color w:val="000000"/>
          <w:sz w:val="20"/>
          <w:szCs w:val="20"/>
        </w:rPr>
        <w:t>, Smart Sheets</w:t>
      </w:r>
    </w:p>
    <w:p w14:paraId="7C55D360" w14:textId="77777777" w:rsidR="0084304F" w:rsidRPr="00DD1116" w:rsidRDefault="008B3D9E" w:rsidP="00135A77">
      <w:pPr>
        <w:rPr>
          <w:rFonts w:asciiTheme="minorHAnsi" w:hAnsiTheme="minorHAnsi" w:cstheme="minorHAnsi"/>
          <w:color w:val="000000"/>
          <w:sz w:val="20"/>
          <w:szCs w:val="20"/>
        </w:rPr>
      </w:pPr>
      <w:r w:rsidRPr="00DD1116">
        <w:rPr>
          <w:rFonts w:asciiTheme="minorHAnsi" w:hAnsiTheme="minorHAnsi" w:cstheme="minorHAnsi"/>
          <w:sz w:val="20"/>
          <w:szCs w:val="20"/>
        </w:rPr>
        <w:t>SDLC/</w:t>
      </w:r>
      <w:r w:rsidR="0084304F" w:rsidRPr="00DD1116">
        <w:rPr>
          <w:rFonts w:asciiTheme="minorHAnsi" w:hAnsiTheme="minorHAnsi" w:cstheme="minorHAnsi"/>
          <w:color w:val="000000"/>
          <w:sz w:val="20"/>
          <w:szCs w:val="20"/>
        </w:rPr>
        <w:t>Waterfall/Agile/Scrum Project methods</w:t>
      </w:r>
    </w:p>
    <w:p w14:paraId="587539EA" w14:textId="570039C5" w:rsidR="00B86CF4" w:rsidRPr="00DD1116" w:rsidRDefault="009F184F" w:rsidP="00135A77">
      <w:pPr>
        <w:rPr>
          <w:rFonts w:asciiTheme="minorHAnsi" w:hAnsiTheme="minorHAnsi" w:cstheme="minorHAnsi"/>
          <w:color w:val="000000"/>
          <w:sz w:val="20"/>
          <w:szCs w:val="20"/>
        </w:rPr>
      </w:pPr>
      <w:r w:rsidRPr="00DD1116">
        <w:rPr>
          <w:rFonts w:asciiTheme="minorHAnsi" w:hAnsiTheme="minorHAnsi" w:cstheme="minorHAnsi"/>
          <w:color w:val="000000"/>
          <w:sz w:val="20"/>
          <w:szCs w:val="20"/>
        </w:rPr>
        <w:t>Communicate effectively with senior level executives</w:t>
      </w:r>
      <w:r w:rsidR="00EE2B84">
        <w:rPr>
          <w:rFonts w:asciiTheme="minorHAnsi" w:hAnsiTheme="minorHAnsi" w:cstheme="minorHAnsi"/>
          <w:color w:val="000000"/>
          <w:sz w:val="20"/>
          <w:szCs w:val="20"/>
        </w:rPr>
        <w:t>/Steering Committee</w:t>
      </w:r>
    </w:p>
    <w:p w14:paraId="039B049D" w14:textId="436F4A67" w:rsidR="00CA692B" w:rsidRDefault="00B86CF4" w:rsidP="00135A77">
      <w:pPr>
        <w:rPr>
          <w:rFonts w:asciiTheme="minorHAnsi" w:hAnsiTheme="minorHAnsi" w:cstheme="minorHAnsi"/>
          <w:sz w:val="20"/>
          <w:szCs w:val="20"/>
        </w:rPr>
      </w:pPr>
      <w:r w:rsidRPr="00DD1116">
        <w:rPr>
          <w:rFonts w:asciiTheme="minorHAnsi" w:hAnsiTheme="minorHAnsi" w:cstheme="minorHAnsi"/>
          <w:sz w:val="20"/>
          <w:szCs w:val="20"/>
        </w:rPr>
        <w:t>Performing due diligence &amp; RFQ’s</w:t>
      </w:r>
      <w:r w:rsidR="00122497">
        <w:rPr>
          <w:rFonts w:asciiTheme="minorHAnsi" w:hAnsiTheme="minorHAnsi" w:cstheme="minorHAnsi"/>
          <w:sz w:val="20"/>
          <w:szCs w:val="20"/>
        </w:rPr>
        <w:t>, RICE</w:t>
      </w:r>
      <w:r w:rsidR="001C495E">
        <w:rPr>
          <w:rFonts w:asciiTheme="minorHAnsi" w:hAnsiTheme="minorHAnsi" w:cstheme="minorHAnsi"/>
          <w:sz w:val="20"/>
          <w:szCs w:val="20"/>
        </w:rPr>
        <w:t>, Documentation</w:t>
      </w:r>
      <w:r w:rsidR="00D33917">
        <w:rPr>
          <w:rFonts w:asciiTheme="minorHAnsi" w:hAnsiTheme="minorHAnsi" w:cstheme="minorHAnsi"/>
          <w:sz w:val="20"/>
          <w:szCs w:val="20"/>
        </w:rPr>
        <w:t>,</w:t>
      </w:r>
      <w:r w:rsidR="00D33917" w:rsidRPr="00D33917">
        <w:rPr>
          <w:rFonts w:asciiTheme="minorHAnsi" w:hAnsiTheme="minorHAnsi" w:cstheme="minorHAnsi"/>
          <w:sz w:val="20"/>
          <w:szCs w:val="20"/>
        </w:rPr>
        <w:t xml:space="preserve"> </w:t>
      </w:r>
      <w:r w:rsidR="00D33917" w:rsidRPr="004533C1">
        <w:rPr>
          <w:rFonts w:asciiTheme="minorHAnsi" w:hAnsiTheme="minorHAnsi" w:cstheme="minorHAnsi"/>
          <w:sz w:val="20"/>
          <w:szCs w:val="20"/>
        </w:rPr>
        <w:t>RACI Model</w:t>
      </w:r>
    </w:p>
    <w:p w14:paraId="499D8306" w14:textId="2A8EE057" w:rsidR="00FF5F14" w:rsidRDefault="00FF5F14" w:rsidP="00135A77">
      <w:pPr>
        <w:rPr>
          <w:rFonts w:asciiTheme="minorHAnsi" w:hAnsiTheme="minorHAnsi" w:cstheme="minorHAnsi"/>
          <w:sz w:val="20"/>
          <w:szCs w:val="20"/>
        </w:rPr>
      </w:pPr>
      <w:r>
        <w:rPr>
          <w:rFonts w:asciiTheme="minorHAnsi" w:hAnsiTheme="minorHAnsi" w:cstheme="minorHAnsi"/>
          <w:sz w:val="20"/>
          <w:szCs w:val="20"/>
        </w:rPr>
        <w:t>Azure DevOps</w:t>
      </w:r>
      <w:r w:rsidR="00B65773">
        <w:rPr>
          <w:rFonts w:asciiTheme="minorHAnsi" w:hAnsiTheme="minorHAnsi" w:cstheme="minorHAnsi"/>
          <w:sz w:val="20"/>
          <w:szCs w:val="20"/>
        </w:rPr>
        <w:t>, AutoCAD, Mechanical Engineering</w:t>
      </w:r>
    </w:p>
    <w:p w14:paraId="255A72E1" w14:textId="4F7327A8" w:rsidR="00E46D36" w:rsidRPr="00DD1116" w:rsidRDefault="00E46D36" w:rsidP="00135A77">
      <w:pPr>
        <w:rPr>
          <w:rFonts w:asciiTheme="minorHAnsi" w:hAnsiTheme="minorHAnsi" w:cstheme="minorHAnsi"/>
          <w:sz w:val="20"/>
          <w:szCs w:val="20"/>
        </w:rPr>
      </w:pPr>
      <w:r>
        <w:rPr>
          <w:rFonts w:asciiTheme="minorHAnsi" w:hAnsiTheme="minorHAnsi" w:cstheme="minorHAnsi"/>
          <w:sz w:val="20"/>
          <w:szCs w:val="20"/>
        </w:rPr>
        <w:t>MDM – Every project has legacy data converted for CRP’s, SIT, UAT and Go-Lives</w:t>
      </w:r>
    </w:p>
    <w:p w14:paraId="733C57A5" w14:textId="77777777" w:rsidR="00F909DF" w:rsidRDefault="00DB7E26" w:rsidP="00135A77">
      <w:pPr>
        <w:rPr>
          <w:rFonts w:asciiTheme="minorHAnsi" w:hAnsiTheme="minorHAnsi" w:cstheme="minorHAnsi"/>
          <w:sz w:val="20"/>
          <w:szCs w:val="20"/>
        </w:rPr>
      </w:pPr>
      <w:r w:rsidRPr="00DD1116">
        <w:rPr>
          <w:rFonts w:asciiTheme="minorHAnsi" w:hAnsiTheme="minorHAnsi" w:cstheme="minorHAnsi"/>
          <w:sz w:val="20"/>
          <w:szCs w:val="20"/>
        </w:rPr>
        <w:t>Scrum Product Owner Class and preparing for Exam Cert.</w:t>
      </w:r>
    </w:p>
    <w:p w14:paraId="7E801AE5" w14:textId="0DBDBAF4" w:rsidR="00101CA7" w:rsidRDefault="00693A87" w:rsidP="00135A77">
      <w:pPr>
        <w:rPr>
          <w:rFonts w:asciiTheme="minorHAnsi" w:hAnsiTheme="minorHAnsi" w:cstheme="minorHAnsi"/>
          <w:sz w:val="20"/>
          <w:szCs w:val="20"/>
        </w:rPr>
      </w:pPr>
      <w:r>
        <w:rPr>
          <w:rFonts w:asciiTheme="minorHAnsi" w:hAnsiTheme="minorHAnsi" w:cstheme="minorHAnsi"/>
          <w:sz w:val="20"/>
          <w:szCs w:val="20"/>
        </w:rPr>
        <w:t xml:space="preserve">Demand Management, </w:t>
      </w:r>
      <w:r w:rsidR="00555956">
        <w:rPr>
          <w:rFonts w:asciiTheme="minorHAnsi" w:hAnsiTheme="minorHAnsi" w:cstheme="minorHAnsi"/>
          <w:sz w:val="20"/>
          <w:szCs w:val="20"/>
        </w:rPr>
        <w:t xml:space="preserve">Manufacturing, Supply Chain, </w:t>
      </w:r>
      <w:r w:rsidR="00EE2B84">
        <w:rPr>
          <w:rFonts w:asciiTheme="minorHAnsi" w:hAnsiTheme="minorHAnsi" w:cstheme="minorHAnsi"/>
          <w:sz w:val="20"/>
          <w:szCs w:val="20"/>
        </w:rPr>
        <w:t xml:space="preserve">PIM, </w:t>
      </w:r>
      <w:r w:rsidR="00101CA7">
        <w:rPr>
          <w:rFonts w:asciiTheme="minorHAnsi" w:hAnsiTheme="minorHAnsi" w:cstheme="minorHAnsi"/>
          <w:sz w:val="20"/>
          <w:szCs w:val="20"/>
        </w:rPr>
        <w:t xml:space="preserve">Inventory Control, </w:t>
      </w:r>
      <w:r w:rsidR="008F21BB">
        <w:rPr>
          <w:rFonts w:asciiTheme="minorHAnsi" w:hAnsiTheme="minorHAnsi" w:cstheme="minorHAnsi"/>
          <w:sz w:val="20"/>
          <w:szCs w:val="20"/>
        </w:rPr>
        <w:t>PTM/</w:t>
      </w:r>
      <w:r w:rsidR="0043536D">
        <w:rPr>
          <w:rFonts w:asciiTheme="minorHAnsi" w:hAnsiTheme="minorHAnsi" w:cstheme="minorHAnsi"/>
          <w:sz w:val="20"/>
          <w:szCs w:val="20"/>
        </w:rPr>
        <w:t>Advance Planning and Scheduling,</w:t>
      </w:r>
    </w:p>
    <w:p w14:paraId="4E2973C7" w14:textId="07FD93A3" w:rsidR="00AC5684" w:rsidRDefault="0043536D" w:rsidP="00135A77">
      <w:pPr>
        <w:rPr>
          <w:rFonts w:asciiTheme="minorHAnsi" w:hAnsiTheme="minorHAnsi" w:cstheme="minorHAnsi"/>
          <w:sz w:val="20"/>
          <w:szCs w:val="20"/>
        </w:rPr>
      </w:pPr>
      <w:r>
        <w:rPr>
          <w:rFonts w:asciiTheme="minorHAnsi" w:hAnsiTheme="minorHAnsi" w:cstheme="minorHAnsi"/>
          <w:sz w:val="20"/>
          <w:szCs w:val="20"/>
        </w:rPr>
        <w:t>Maintenance Management</w:t>
      </w:r>
      <w:r w:rsidR="00AC5684">
        <w:rPr>
          <w:rFonts w:asciiTheme="minorHAnsi" w:hAnsiTheme="minorHAnsi" w:cstheme="minorHAnsi"/>
          <w:sz w:val="20"/>
          <w:szCs w:val="20"/>
        </w:rPr>
        <w:t>, Procurement, Nego</w:t>
      </w:r>
      <w:r w:rsidR="00770214">
        <w:rPr>
          <w:rFonts w:asciiTheme="minorHAnsi" w:hAnsiTheme="minorHAnsi" w:cstheme="minorHAnsi"/>
          <w:sz w:val="20"/>
          <w:szCs w:val="20"/>
        </w:rPr>
        <w:t>t</w:t>
      </w:r>
      <w:r w:rsidR="00AC5684">
        <w:rPr>
          <w:rFonts w:asciiTheme="minorHAnsi" w:hAnsiTheme="minorHAnsi" w:cstheme="minorHAnsi"/>
          <w:sz w:val="20"/>
          <w:szCs w:val="20"/>
        </w:rPr>
        <w:t>iations</w:t>
      </w:r>
      <w:r w:rsidR="00C9200D">
        <w:rPr>
          <w:rFonts w:asciiTheme="minorHAnsi" w:hAnsiTheme="minorHAnsi" w:cstheme="minorHAnsi"/>
          <w:sz w:val="20"/>
          <w:szCs w:val="20"/>
        </w:rPr>
        <w:t>,</w:t>
      </w:r>
      <w:r w:rsidR="002E2D8E">
        <w:rPr>
          <w:rFonts w:asciiTheme="minorHAnsi" w:hAnsiTheme="minorHAnsi" w:cstheme="minorHAnsi"/>
          <w:sz w:val="20"/>
          <w:szCs w:val="20"/>
        </w:rPr>
        <w:t xml:space="preserve"> Risk/Budget</w:t>
      </w:r>
    </w:p>
    <w:p w14:paraId="0F5CE50D" w14:textId="77777777" w:rsidR="001814FD" w:rsidRDefault="00C9200D" w:rsidP="00135A77">
      <w:pPr>
        <w:rPr>
          <w:rFonts w:asciiTheme="minorHAnsi" w:hAnsiTheme="minorHAnsi" w:cstheme="minorHAnsi"/>
          <w:sz w:val="20"/>
          <w:szCs w:val="20"/>
        </w:rPr>
      </w:pPr>
      <w:r>
        <w:rPr>
          <w:rFonts w:asciiTheme="minorHAnsi" w:hAnsiTheme="minorHAnsi" w:cstheme="minorHAnsi"/>
          <w:sz w:val="20"/>
          <w:szCs w:val="20"/>
        </w:rPr>
        <w:t>Organization Initiatives, Presentation Skills, Analytics</w:t>
      </w:r>
      <w:r w:rsidR="00972774">
        <w:rPr>
          <w:rFonts w:asciiTheme="minorHAnsi" w:hAnsiTheme="minorHAnsi" w:cstheme="minorHAnsi"/>
          <w:sz w:val="20"/>
          <w:szCs w:val="20"/>
        </w:rPr>
        <w:t xml:space="preserve">, </w:t>
      </w:r>
      <w:r w:rsidR="001A2D11">
        <w:rPr>
          <w:rFonts w:asciiTheme="minorHAnsi" w:hAnsiTheme="minorHAnsi" w:cstheme="minorHAnsi"/>
          <w:sz w:val="20"/>
          <w:szCs w:val="20"/>
        </w:rPr>
        <w:t>Troubleshooting</w:t>
      </w:r>
    </w:p>
    <w:p w14:paraId="6D0C9C87" w14:textId="7778DB39" w:rsidR="001814FD" w:rsidRPr="00DD1116" w:rsidRDefault="001814FD" w:rsidP="00135A77">
      <w:pPr>
        <w:rPr>
          <w:rFonts w:asciiTheme="minorHAnsi" w:hAnsiTheme="minorHAnsi" w:cstheme="minorHAnsi"/>
          <w:sz w:val="20"/>
          <w:szCs w:val="20"/>
        </w:rPr>
        <w:sectPr w:rsidR="001814FD" w:rsidRPr="00DD1116" w:rsidSect="00950414">
          <w:type w:val="continuous"/>
          <w:pgSz w:w="12240" w:h="15840"/>
          <w:pgMar w:top="1440" w:right="1008" w:bottom="1440" w:left="1008" w:header="720" w:footer="720" w:gutter="0"/>
          <w:cols w:num="2" w:space="720"/>
          <w:docGrid w:linePitch="360"/>
        </w:sectPr>
      </w:pPr>
    </w:p>
    <w:p w14:paraId="292DDC12" w14:textId="77777777" w:rsidR="00950414" w:rsidRDefault="00950414" w:rsidP="00952258">
      <w:pPr>
        <w:pBdr>
          <w:top w:val="dotted" w:sz="4" w:space="1" w:color="auto"/>
          <w:bottom w:val="dotted" w:sz="4" w:space="1" w:color="auto"/>
        </w:pBdr>
        <w:spacing w:before="240" w:after="200"/>
        <w:rPr>
          <w:rFonts w:asciiTheme="minorHAnsi" w:hAnsiTheme="minorHAnsi"/>
          <w:b/>
          <w:smallCaps/>
          <w:spacing w:val="20"/>
          <w:sz w:val="20"/>
          <w:szCs w:val="20"/>
        </w:rPr>
        <w:sectPr w:rsidR="00950414" w:rsidSect="00F9714B">
          <w:type w:val="continuous"/>
          <w:pgSz w:w="12240" w:h="15840"/>
          <w:pgMar w:top="720" w:right="1008" w:bottom="720" w:left="1008" w:header="720" w:footer="720" w:gutter="0"/>
          <w:cols w:space="720"/>
          <w:docGrid w:linePitch="360"/>
        </w:sectPr>
      </w:pPr>
    </w:p>
    <w:p w14:paraId="17DDC84D" w14:textId="77777777" w:rsidR="008A08E4" w:rsidRPr="00952258" w:rsidRDefault="008A08E4" w:rsidP="00952258">
      <w:pPr>
        <w:pBdr>
          <w:top w:val="dotted" w:sz="4" w:space="1" w:color="auto"/>
          <w:bottom w:val="dotted" w:sz="4" w:space="1" w:color="auto"/>
        </w:pBdr>
        <w:spacing w:before="240" w:after="200"/>
        <w:rPr>
          <w:rFonts w:asciiTheme="minorHAnsi" w:hAnsiTheme="minorHAnsi"/>
          <w:b/>
          <w:smallCaps/>
          <w:spacing w:val="20"/>
          <w:sz w:val="20"/>
          <w:szCs w:val="20"/>
        </w:rPr>
      </w:pPr>
      <w:r w:rsidRPr="00F909DF">
        <w:rPr>
          <w:rFonts w:asciiTheme="minorHAnsi" w:hAnsiTheme="minorHAnsi"/>
          <w:b/>
          <w:smallCaps/>
          <w:spacing w:val="20"/>
          <w:sz w:val="20"/>
          <w:szCs w:val="20"/>
        </w:rPr>
        <w:t>Professional Experience</w:t>
      </w:r>
    </w:p>
    <w:p w14:paraId="5D134537" w14:textId="649B25EB" w:rsidR="00050317" w:rsidRDefault="00050317" w:rsidP="00050317">
      <w:pPr>
        <w:shd w:val="clear" w:color="auto" w:fill="F2F2F2" w:themeFill="background1" w:themeFillShade="F2"/>
        <w:tabs>
          <w:tab w:val="left" w:pos="9482"/>
          <w:tab w:val="right" w:pos="10224"/>
        </w:tabs>
        <w:rPr>
          <w:rFonts w:asciiTheme="minorHAnsi" w:hAnsiTheme="minorHAnsi"/>
          <w:sz w:val="20"/>
          <w:szCs w:val="20"/>
        </w:rPr>
      </w:pPr>
      <w:r>
        <w:rPr>
          <w:rFonts w:asciiTheme="minorHAnsi" w:hAnsiTheme="minorHAnsi"/>
          <w:b/>
          <w:sz w:val="20"/>
          <w:szCs w:val="20"/>
        </w:rPr>
        <w:t>Oracle Functional</w:t>
      </w:r>
      <w:r>
        <w:rPr>
          <w:rFonts w:asciiTheme="minorHAnsi" w:hAnsiTheme="minorHAnsi"/>
          <w:b/>
          <w:sz w:val="20"/>
          <w:szCs w:val="20"/>
        </w:rPr>
        <w:t xml:space="preserve"> Lead on</w:t>
      </w:r>
      <w:r>
        <w:rPr>
          <w:rFonts w:asciiTheme="minorHAnsi" w:hAnsiTheme="minorHAnsi"/>
          <w:b/>
          <w:sz w:val="20"/>
          <w:szCs w:val="20"/>
        </w:rPr>
        <w:t xml:space="preserve"> </w:t>
      </w:r>
      <w:r>
        <w:rPr>
          <w:rFonts w:asciiTheme="minorHAnsi" w:hAnsiTheme="minorHAnsi"/>
          <w:b/>
          <w:sz w:val="20"/>
          <w:szCs w:val="20"/>
        </w:rPr>
        <w:t xml:space="preserve">Process Manufacturing </w:t>
      </w:r>
      <w:r w:rsidRPr="00617AE3">
        <w:rPr>
          <w:rFonts w:asciiTheme="minorHAnsi" w:hAnsiTheme="minorHAnsi"/>
          <w:sz w:val="20"/>
          <w:szCs w:val="20"/>
        </w:rPr>
        <w:t xml:space="preserve">| </w:t>
      </w:r>
      <w:r w:rsidRPr="00050317">
        <w:rPr>
          <w:rFonts w:asciiTheme="minorHAnsi" w:hAnsiTheme="minorHAnsi"/>
          <w:sz w:val="20"/>
          <w:szCs w:val="20"/>
        </w:rPr>
        <w:t>The Planet Group</w:t>
      </w:r>
      <w:r>
        <w:rPr>
          <w:rFonts w:asciiTheme="minorHAnsi" w:hAnsiTheme="minorHAnsi"/>
          <w:sz w:val="20"/>
          <w:szCs w:val="20"/>
        </w:rPr>
        <w:t xml:space="preserve"> for </w:t>
      </w:r>
      <w:r>
        <w:rPr>
          <w:rFonts w:asciiTheme="minorHAnsi" w:hAnsiTheme="minorHAnsi"/>
          <w:b/>
          <w:sz w:val="20"/>
          <w:szCs w:val="20"/>
        </w:rPr>
        <w:t>KPMG</w:t>
      </w:r>
      <w:r>
        <w:rPr>
          <w:rFonts w:asciiTheme="minorHAnsi" w:hAnsiTheme="minorHAnsi"/>
          <w:b/>
          <w:sz w:val="20"/>
          <w:szCs w:val="20"/>
        </w:rPr>
        <w:t xml:space="preserve">         </w:t>
      </w:r>
      <w:r>
        <w:rPr>
          <w:rFonts w:asciiTheme="minorHAnsi" w:hAnsiTheme="minorHAnsi"/>
          <w:b/>
          <w:sz w:val="20"/>
          <w:szCs w:val="20"/>
        </w:rPr>
        <w:t xml:space="preserve"> </w:t>
      </w:r>
      <w:r>
        <w:rPr>
          <w:rFonts w:asciiTheme="minorHAnsi" w:hAnsiTheme="minorHAnsi"/>
          <w:sz w:val="20"/>
          <w:szCs w:val="20"/>
        </w:rPr>
        <w:t xml:space="preserve">                    </w:t>
      </w:r>
      <w:r>
        <w:rPr>
          <w:rFonts w:asciiTheme="minorHAnsi" w:hAnsiTheme="minorHAnsi"/>
          <w:sz w:val="20"/>
          <w:szCs w:val="20"/>
        </w:rPr>
        <w:t xml:space="preserve">             Client:  </w:t>
      </w:r>
      <w:r>
        <w:rPr>
          <w:rFonts w:asciiTheme="minorHAnsi" w:hAnsiTheme="minorHAnsi"/>
          <w:b/>
          <w:bCs/>
          <w:sz w:val="20"/>
          <w:szCs w:val="20"/>
        </w:rPr>
        <w:t xml:space="preserve">JM </w:t>
      </w:r>
      <w:proofErr w:type="spellStart"/>
      <w:r>
        <w:rPr>
          <w:rFonts w:asciiTheme="minorHAnsi" w:hAnsiTheme="minorHAnsi"/>
          <w:b/>
          <w:bCs/>
          <w:sz w:val="20"/>
          <w:szCs w:val="20"/>
        </w:rPr>
        <w:t>Smuckers</w:t>
      </w:r>
      <w:proofErr w:type="spellEnd"/>
      <w:r>
        <w:rPr>
          <w:rFonts w:asciiTheme="minorHAnsi" w:hAnsiTheme="minorHAnsi"/>
          <w:b/>
          <w:bCs/>
          <w:sz w:val="20"/>
          <w:szCs w:val="20"/>
        </w:rPr>
        <w:t xml:space="preserve"> </w:t>
      </w:r>
      <w:r>
        <w:rPr>
          <w:rFonts w:asciiTheme="minorHAnsi" w:hAnsiTheme="minorHAnsi"/>
          <w:sz w:val="20"/>
          <w:szCs w:val="20"/>
        </w:rPr>
        <w:t xml:space="preserve">  </w:t>
      </w:r>
      <w:r>
        <w:rPr>
          <w:rFonts w:asciiTheme="minorHAnsi" w:hAnsiTheme="minorHAnsi"/>
          <w:sz w:val="20"/>
          <w:szCs w:val="20"/>
        </w:rPr>
        <w:t>MFG Proposal</w:t>
      </w:r>
      <w:r>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sz w:val="20"/>
          <w:szCs w:val="20"/>
        </w:rPr>
        <w:t xml:space="preserve">     0</w:t>
      </w:r>
      <w:r>
        <w:rPr>
          <w:rFonts w:asciiTheme="minorHAnsi" w:hAnsiTheme="minorHAnsi"/>
          <w:sz w:val="20"/>
          <w:szCs w:val="20"/>
        </w:rPr>
        <w:t>6</w:t>
      </w:r>
      <w:r>
        <w:rPr>
          <w:rFonts w:asciiTheme="minorHAnsi" w:hAnsiTheme="minorHAnsi"/>
          <w:sz w:val="20"/>
          <w:szCs w:val="20"/>
        </w:rPr>
        <w:t xml:space="preserve">/2025 – </w:t>
      </w:r>
      <w:r>
        <w:rPr>
          <w:rFonts w:asciiTheme="minorHAnsi" w:hAnsiTheme="minorHAnsi"/>
          <w:sz w:val="20"/>
          <w:szCs w:val="20"/>
        </w:rPr>
        <w:t>6</w:t>
      </w:r>
      <w:r>
        <w:rPr>
          <w:rFonts w:asciiTheme="minorHAnsi" w:hAnsiTheme="minorHAnsi"/>
          <w:sz w:val="20"/>
          <w:szCs w:val="20"/>
        </w:rPr>
        <w:t>/2025</w:t>
      </w:r>
    </w:p>
    <w:p w14:paraId="51693F0F" w14:textId="73D33616" w:rsidR="00050317" w:rsidRDefault="00050317" w:rsidP="00050317">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In P</w:t>
      </w:r>
      <w:r>
        <w:rPr>
          <w:rFonts w:asciiTheme="minorHAnsi" w:hAnsiTheme="minorHAnsi" w:cstheme="minorHAnsi"/>
          <w:sz w:val="20"/>
          <w:szCs w:val="20"/>
        </w:rPr>
        <w:t>roposal</w:t>
      </w:r>
      <w:r>
        <w:rPr>
          <w:rFonts w:asciiTheme="minorHAnsi" w:hAnsiTheme="minorHAnsi" w:cstheme="minorHAnsi"/>
          <w:sz w:val="20"/>
          <w:szCs w:val="20"/>
        </w:rPr>
        <w:t xml:space="preserve"> Phase and Next Execution Phase </w:t>
      </w:r>
      <w:r>
        <w:rPr>
          <w:rFonts w:asciiTheme="minorHAnsi" w:hAnsiTheme="minorHAnsi" w:cstheme="minorHAnsi"/>
          <w:sz w:val="20"/>
          <w:szCs w:val="20"/>
        </w:rPr>
        <w:t xml:space="preserve">expected </w:t>
      </w:r>
      <w:r>
        <w:rPr>
          <w:rFonts w:asciiTheme="minorHAnsi" w:hAnsiTheme="minorHAnsi" w:cstheme="minorHAnsi"/>
          <w:sz w:val="20"/>
          <w:szCs w:val="20"/>
        </w:rPr>
        <w:t xml:space="preserve">starting </w:t>
      </w:r>
      <w:r>
        <w:rPr>
          <w:rFonts w:asciiTheme="minorHAnsi" w:hAnsiTheme="minorHAnsi" w:cstheme="minorHAnsi"/>
          <w:sz w:val="20"/>
          <w:szCs w:val="20"/>
        </w:rPr>
        <w:t xml:space="preserve">implementation </w:t>
      </w:r>
      <w:r>
        <w:rPr>
          <w:rFonts w:asciiTheme="minorHAnsi" w:hAnsiTheme="minorHAnsi" w:cstheme="minorHAnsi"/>
          <w:sz w:val="20"/>
          <w:szCs w:val="20"/>
        </w:rPr>
        <w:t>in A</w:t>
      </w:r>
      <w:r>
        <w:rPr>
          <w:rFonts w:asciiTheme="minorHAnsi" w:hAnsiTheme="minorHAnsi" w:cstheme="minorHAnsi"/>
          <w:sz w:val="20"/>
          <w:szCs w:val="20"/>
        </w:rPr>
        <w:t>ugust</w:t>
      </w:r>
      <w:r>
        <w:rPr>
          <w:rFonts w:asciiTheme="minorHAnsi" w:hAnsiTheme="minorHAnsi" w:cstheme="minorHAnsi"/>
          <w:sz w:val="20"/>
          <w:szCs w:val="20"/>
        </w:rPr>
        <w:t xml:space="preserve"> 2025 - </w:t>
      </w:r>
    </w:p>
    <w:p w14:paraId="56A2626A" w14:textId="362B7DA2" w:rsidR="00050317" w:rsidRPr="00050317" w:rsidRDefault="00050317" w:rsidP="00050317">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Employee</w:t>
      </w:r>
      <w:r w:rsidRPr="00CD25AA">
        <w:rPr>
          <w:rFonts w:asciiTheme="minorHAnsi" w:hAnsiTheme="minorHAnsi" w:cstheme="minorHAnsi"/>
          <w:sz w:val="20"/>
          <w:szCs w:val="20"/>
        </w:rPr>
        <w:t xml:space="preserve"> to </w:t>
      </w:r>
      <w:r w:rsidRPr="00050317">
        <w:rPr>
          <w:rFonts w:asciiTheme="minorHAnsi" w:hAnsiTheme="minorHAnsi" w:cstheme="minorHAnsi"/>
          <w:sz w:val="20"/>
          <w:szCs w:val="20"/>
        </w:rPr>
        <w:t>The Planet Group</w:t>
      </w:r>
      <w:r>
        <w:rPr>
          <w:rFonts w:asciiTheme="minorHAnsi" w:hAnsiTheme="minorHAnsi" w:cstheme="minorHAnsi"/>
          <w:sz w:val="20"/>
          <w:szCs w:val="20"/>
        </w:rPr>
        <w:t xml:space="preserve"> </w:t>
      </w:r>
      <w:r w:rsidRPr="00CD25AA">
        <w:rPr>
          <w:rFonts w:asciiTheme="minorHAnsi" w:hAnsiTheme="minorHAnsi" w:cstheme="minorHAnsi"/>
          <w:sz w:val="20"/>
          <w:szCs w:val="20"/>
        </w:rPr>
        <w:t>as JRC Solutions LLC</w:t>
      </w:r>
      <w:r>
        <w:rPr>
          <w:rFonts w:asciiTheme="minorHAnsi" w:hAnsiTheme="minorHAnsi" w:cstheme="minorHAnsi"/>
          <w:sz w:val="20"/>
          <w:szCs w:val="20"/>
        </w:rPr>
        <w:t xml:space="preserve"> for KPMG</w:t>
      </w:r>
    </w:p>
    <w:p w14:paraId="7236BF8B" w14:textId="77777777" w:rsidR="00050317" w:rsidRDefault="00050317" w:rsidP="00050317">
      <w:pPr>
        <w:shd w:val="clear" w:color="auto" w:fill="F2F2F2" w:themeFill="background1" w:themeFillShade="F2"/>
        <w:tabs>
          <w:tab w:val="left" w:pos="9482"/>
          <w:tab w:val="right" w:pos="10224"/>
        </w:tabs>
        <w:rPr>
          <w:rFonts w:asciiTheme="minorHAnsi" w:hAnsiTheme="minorHAnsi"/>
          <w:sz w:val="20"/>
          <w:szCs w:val="20"/>
        </w:rPr>
      </w:pPr>
    </w:p>
    <w:p w14:paraId="7ED39F15" w14:textId="77777777" w:rsidR="00050317" w:rsidRDefault="00050317" w:rsidP="002F71FA">
      <w:pPr>
        <w:shd w:val="clear" w:color="auto" w:fill="F2F2F2" w:themeFill="background1" w:themeFillShade="F2"/>
        <w:tabs>
          <w:tab w:val="left" w:pos="9482"/>
          <w:tab w:val="right" w:pos="10224"/>
        </w:tabs>
        <w:rPr>
          <w:rFonts w:asciiTheme="minorHAnsi" w:hAnsiTheme="minorHAnsi"/>
          <w:b/>
          <w:sz w:val="20"/>
          <w:szCs w:val="20"/>
        </w:rPr>
      </w:pPr>
    </w:p>
    <w:p w14:paraId="488E740E" w14:textId="77777777" w:rsidR="00050317" w:rsidRDefault="00050317" w:rsidP="002F71FA">
      <w:pPr>
        <w:shd w:val="clear" w:color="auto" w:fill="F2F2F2" w:themeFill="background1" w:themeFillShade="F2"/>
        <w:tabs>
          <w:tab w:val="left" w:pos="9482"/>
          <w:tab w:val="right" w:pos="10224"/>
        </w:tabs>
        <w:rPr>
          <w:rFonts w:asciiTheme="minorHAnsi" w:hAnsiTheme="minorHAnsi"/>
          <w:b/>
          <w:sz w:val="20"/>
          <w:szCs w:val="20"/>
        </w:rPr>
      </w:pPr>
    </w:p>
    <w:p w14:paraId="091F919B" w14:textId="178AF2B9" w:rsidR="002F71FA" w:rsidRDefault="002F71FA" w:rsidP="002F71FA">
      <w:pPr>
        <w:shd w:val="clear" w:color="auto" w:fill="F2F2F2" w:themeFill="background1" w:themeFillShade="F2"/>
        <w:tabs>
          <w:tab w:val="left" w:pos="9482"/>
          <w:tab w:val="right" w:pos="10224"/>
        </w:tabs>
        <w:rPr>
          <w:rFonts w:asciiTheme="minorHAnsi" w:hAnsiTheme="minorHAnsi"/>
          <w:sz w:val="20"/>
          <w:szCs w:val="20"/>
        </w:rPr>
      </w:pPr>
      <w:r>
        <w:rPr>
          <w:rFonts w:asciiTheme="minorHAnsi" w:hAnsiTheme="minorHAnsi"/>
          <w:b/>
          <w:sz w:val="20"/>
          <w:szCs w:val="20"/>
        </w:rPr>
        <w:t>Oracle Functional Team Manager</w:t>
      </w:r>
      <w:r w:rsidRPr="00617AE3">
        <w:rPr>
          <w:rFonts w:asciiTheme="minorHAnsi" w:hAnsiTheme="minorHAnsi"/>
          <w:sz w:val="20"/>
          <w:szCs w:val="20"/>
        </w:rPr>
        <w:t xml:space="preserve">| </w:t>
      </w:r>
      <w:r>
        <w:rPr>
          <w:rFonts w:asciiTheme="minorHAnsi" w:hAnsiTheme="minorHAnsi"/>
          <w:b/>
          <w:sz w:val="20"/>
          <w:szCs w:val="20"/>
        </w:rPr>
        <w:t xml:space="preserve">BAE Systems            </w:t>
      </w:r>
      <w:r>
        <w:rPr>
          <w:rFonts w:asciiTheme="minorHAnsi" w:hAnsiTheme="minorHAnsi"/>
          <w:sz w:val="20"/>
          <w:szCs w:val="20"/>
        </w:rPr>
        <w:t xml:space="preserve">                                  </w:t>
      </w:r>
      <w:r w:rsidRPr="002F71FA">
        <w:rPr>
          <w:rFonts w:asciiTheme="minorHAnsi" w:hAnsiTheme="minorHAnsi"/>
          <w:b/>
          <w:bCs/>
          <w:sz w:val="20"/>
          <w:szCs w:val="20"/>
        </w:rPr>
        <w:t xml:space="preserve">US Army Depots </w:t>
      </w:r>
      <w:r>
        <w:rPr>
          <w:rFonts w:asciiTheme="minorHAnsi" w:hAnsiTheme="minorHAnsi"/>
          <w:b/>
          <w:bCs/>
          <w:sz w:val="20"/>
          <w:szCs w:val="20"/>
        </w:rPr>
        <w:t xml:space="preserve">Ordnance Systems INC - MFG </w:t>
      </w:r>
      <w:r w:rsidRPr="002F71FA">
        <w:rPr>
          <w:rFonts w:asciiTheme="minorHAnsi" w:hAnsiTheme="minorHAnsi"/>
          <w:b/>
          <w:bCs/>
          <w:sz w:val="20"/>
          <w:szCs w:val="20"/>
        </w:rPr>
        <w:t>Kingsport, TN &amp; Radford, VA</w:t>
      </w:r>
      <w:r>
        <w:rPr>
          <w:rFonts w:asciiTheme="minorHAnsi" w:hAnsiTheme="minorHAnsi"/>
          <w:sz w:val="20"/>
          <w:szCs w:val="20"/>
        </w:rPr>
        <w:t xml:space="preserve">                                                                                                                                                        0</w:t>
      </w:r>
      <w:r w:rsidR="00A312B0">
        <w:rPr>
          <w:rFonts w:asciiTheme="minorHAnsi" w:hAnsiTheme="minorHAnsi"/>
          <w:sz w:val="20"/>
          <w:szCs w:val="20"/>
        </w:rPr>
        <w:t>2</w:t>
      </w:r>
      <w:r>
        <w:rPr>
          <w:rFonts w:asciiTheme="minorHAnsi" w:hAnsiTheme="minorHAnsi"/>
          <w:sz w:val="20"/>
          <w:szCs w:val="20"/>
        </w:rPr>
        <w:t>/202</w:t>
      </w:r>
      <w:r w:rsidR="00A312B0">
        <w:rPr>
          <w:rFonts w:asciiTheme="minorHAnsi" w:hAnsiTheme="minorHAnsi"/>
          <w:sz w:val="20"/>
          <w:szCs w:val="20"/>
        </w:rPr>
        <w:t>5</w:t>
      </w:r>
      <w:r>
        <w:rPr>
          <w:rFonts w:asciiTheme="minorHAnsi" w:hAnsiTheme="minorHAnsi"/>
          <w:sz w:val="20"/>
          <w:szCs w:val="20"/>
        </w:rPr>
        <w:t xml:space="preserve"> – </w:t>
      </w:r>
      <w:r w:rsidR="00A312B0">
        <w:rPr>
          <w:rFonts w:asciiTheme="minorHAnsi" w:hAnsiTheme="minorHAnsi"/>
          <w:sz w:val="20"/>
          <w:szCs w:val="20"/>
        </w:rPr>
        <w:t>3</w:t>
      </w:r>
      <w:r>
        <w:rPr>
          <w:rFonts w:asciiTheme="minorHAnsi" w:hAnsiTheme="minorHAnsi"/>
          <w:sz w:val="20"/>
          <w:szCs w:val="20"/>
        </w:rPr>
        <w:t>/202</w:t>
      </w:r>
      <w:r w:rsidR="00A312B0">
        <w:rPr>
          <w:rFonts w:asciiTheme="minorHAnsi" w:hAnsiTheme="minorHAnsi"/>
          <w:sz w:val="20"/>
          <w:szCs w:val="20"/>
        </w:rPr>
        <w:t>5</w:t>
      </w:r>
    </w:p>
    <w:p w14:paraId="6C260AB1" w14:textId="564CF6A0" w:rsidR="00A312B0" w:rsidRDefault="00A312B0" w:rsidP="002F71FA">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In Planning Phase and Next Execution</w:t>
      </w:r>
      <w:r w:rsidR="006C7D32">
        <w:rPr>
          <w:rFonts w:asciiTheme="minorHAnsi" w:hAnsiTheme="minorHAnsi" w:cstheme="minorHAnsi"/>
          <w:sz w:val="20"/>
          <w:szCs w:val="20"/>
        </w:rPr>
        <w:t xml:space="preserve"> Phase starting in April 2025</w:t>
      </w:r>
      <w:r>
        <w:rPr>
          <w:rFonts w:asciiTheme="minorHAnsi" w:hAnsiTheme="minorHAnsi" w:cstheme="minorHAnsi"/>
          <w:sz w:val="20"/>
          <w:szCs w:val="20"/>
        </w:rPr>
        <w:t xml:space="preserve"> </w:t>
      </w:r>
      <w:r w:rsidR="006C7D32">
        <w:rPr>
          <w:rFonts w:asciiTheme="minorHAnsi" w:hAnsiTheme="minorHAnsi" w:cstheme="minorHAnsi"/>
          <w:sz w:val="20"/>
          <w:szCs w:val="20"/>
        </w:rPr>
        <w:t xml:space="preserve">- </w:t>
      </w:r>
      <w:r>
        <w:rPr>
          <w:rFonts w:asciiTheme="minorHAnsi" w:hAnsiTheme="minorHAnsi" w:cstheme="minorHAnsi"/>
          <w:sz w:val="20"/>
          <w:szCs w:val="20"/>
        </w:rPr>
        <w:t xml:space="preserve">Delay for funding </w:t>
      </w:r>
    </w:p>
    <w:p w14:paraId="1B219DC9" w14:textId="299B83A6" w:rsidR="002F71FA" w:rsidRPr="00CD25AA" w:rsidRDefault="002F71FA" w:rsidP="002F71FA">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 xml:space="preserve">Contractor to </w:t>
      </w:r>
      <w:r>
        <w:rPr>
          <w:rFonts w:asciiTheme="minorHAnsi" w:hAnsiTheme="minorHAnsi" w:cstheme="minorHAnsi"/>
          <w:sz w:val="20"/>
          <w:szCs w:val="20"/>
        </w:rPr>
        <w:t>Agilent LLC</w:t>
      </w:r>
      <w:r w:rsidRPr="00CD25AA">
        <w:rPr>
          <w:rFonts w:asciiTheme="minorHAnsi" w:hAnsiTheme="minorHAnsi" w:cstheme="minorHAnsi"/>
          <w:sz w:val="20"/>
          <w:szCs w:val="20"/>
        </w:rPr>
        <w:t xml:space="preserve"> </w:t>
      </w:r>
      <w:r w:rsidR="009E5290">
        <w:rPr>
          <w:rFonts w:asciiTheme="minorHAnsi" w:hAnsiTheme="minorHAnsi" w:cstheme="minorHAnsi"/>
          <w:sz w:val="20"/>
          <w:szCs w:val="20"/>
        </w:rPr>
        <w:t xml:space="preserve">for BAE Systems </w:t>
      </w:r>
      <w:r w:rsidRPr="00CD25AA">
        <w:rPr>
          <w:rFonts w:asciiTheme="minorHAnsi" w:hAnsiTheme="minorHAnsi" w:cstheme="minorHAnsi"/>
          <w:sz w:val="20"/>
          <w:szCs w:val="20"/>
        </w:rPr>
        <w:t>as JRC Solutions LLC</w:t>
      </w:r>
    </w:p>
    <w:p w14:paraId="73AEDD84" w14:textId="52CA9221" w:rsidR="002F71FA" w:rsidRDefault="002F71FA" w:rsidP="002F71FA">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 xml:space="preserve">2 </w:t>
      </w:r>
      <w:proofErr w:type="spellStart"/>
      <w:r w:rsidRPr="00CD25AA">
        <w:rPr>
          <w:rFonts w:asciiTheme="minorHAnsi" w:hAnsiTheme="minorHAnsi" w:cstheme="minorHAnsi"/>
          <w:sz w:val="20"/>
          <w:szCs w:val="20"/>
        </w:rPr>
        <w:t>Mfg</w:t>
      </w:r>
      <w:proofErr w:type="spellEnd"/>
      <w:r w:rsidRPr="00CD25AA">
        <w:rPr>
          <w:rFonts w:asciiTheme="minorHAnsi" w:hAnsiTheme="minorHAnsi" w:cstheme="minorHAnsi"/>
          <w:sz w:val="20"/>
          <w:szCs w:val="20"/>
        </w:rPr>
        <w:t xml:space="preserve"> Plants</w:t>
      </w:r>
      <w:r>
        <w:rPr>
          <w:rFonts w:asciiTheme="minorHAnsi" w:hAnsiTheme="minorHAnsi" w:cstheme="minorHAnsi"/>
          <w:sz w:val="20"/>
          <w:szCs w:val="20"/>
        </w:rPr>
        <w:t xml:space="preserve"> Oracle R12 OPM (Oracle Process Manufacturing) Explosive and Propellant</w:t>
      </w:r>
      <w:r w:rsidRPr="00CD25AA">
        <w:rPr>
          <w:rFonts w:asciiTheme="minorHAnsi" w:hAnsiTheme="minorHAnsi" w:cstheme="minorHAnsi"/>
          <w:sz w:val="20"/>
          <w:szCs w:val="20"/>
        </w:rPr>
        <w:t xml:space="preserve"> project</w:t>
      </w:r>
    </w:p>
    <w:p w14:paraId="7884719B" w14:textId="0C07336F" w:rsidR="00532B6F" w:rsidRPr="00CD25AA" w:rsidRDefault="00532B6F" w:rsidP="002F71FA">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 xml:space="preserve">Work Orders for MFG and Supplier </w:t>
      </w:r>
      <w:r w:rsidRPr="00532B6F">
        <w:rPr>
          <w:rFonts w:asciiTheme="minorHAnsi" w:hAnsiTheme="minorHAnsi" w:cstheme="minorHAnsi"/>
          <w:sz w:val="20"/>
          <w:szCs w:val="20"/>
        </w:rPr>
        <w:t>Replenishment</w:t>
      </w:r>
    </w:p>
    <w:p w14:paraId="16750552" w14:textId="164D93D4" w:rsidR="002F71FA" w:rsidRPr="00CD25AA" w:rsidRDefault="002F71FA" w:rsidP="002F71FA">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 xml:space="preserve">EAM Maintenance, Costing, Inventory, Order Management, </w:t>
      </w:r>
      <w:r w:rsidR="000459AC">
        <w:rPr>
          <w:rFonts w:asciiTheme="minorHAnsi" w:hAnsiTheme="minorHAnsi" w:cstheme="minorHAnsi"/>
          <w:sz w:val="20"/>
          <w:szCs w:val="20"/>
        </w:rPr>
        <w:t>Manufacturing, Quality, Planning</w:t>
      </w:r>
      <w:r w:rsidR="006C7D32">
        <w:rPr>
          <w:rFonts w:asciiTheme="minorHAnsi" w:hAnsiTheme="minorHAnsi" w:cstheme="minorHAnsi"/>
          <w:sz w:val="20"/>
          <w:szCs w:val="20"/>
        </w:rPr>
        <w:t>, Reports</w:t>
      </w:r>
      <w:r w:rsidR="00A941BA">
        <w:rPr>
          <w:rFonts w:asciiTheme="minorHAnsi" w:hAnsiTheme="minorHAnsi" w:cstheme="minorHAnsi"/>
          <w:sz w:val="20"/>
          <w:szCs w:val="20"/>
        </w:rPr>
        <w:t>, Labeling, RIFD</w:t>
      </w:r>
    </w:p>
    <w:p w14:paraId="28D72CDB" w14:textId="3BEDA025" w:rsidR="002F71FA" w:rsidRPr="002F71FA" w:rsidRDefault="002F71FA" w:rsidP="000459AC">
      <w:pPr>
        <w:pStyle w:val="ListParagraph"/>
        <w:numPr>
          <w:ilvl w:val="0"/>
          <w:numId w:val="2"/>
        </w:numPr>
        <w:tabs>
          <w:tab w:val="right" w:pos="10224"/>
        </w:tabs>
        <w:rPr>
          <w:rFonts w:asciiTheme="minorHAnsi" w:hAnsiTheme="minorHAnsi" w:cstheme="minorHAnsi"/>
          <w:sz w:val="20"/>
          <w:szCs w:val="20"/>
        </w:rPr>
      </w:pPr>
      <w:r w:rsidRPr="002F71FA">
        <w:rPr>
          <w:rFonts w:asciiTheme="minorHAnsi" w:hAnsiTheme="minorHAnsi" w:cstheme="minorHAnsi"/>
          <w:sz w:val="20"/>
          <w:szCs w:val="20"/>
        </w:rPr>
        <w:t xml:space="preserve">Replace Fourth Shift, Maximo, </w:t>
      </w:r>
      <w:proofErr w:type="spellStart"/>
      <w:r w:rsidRPr="002F71FA">
        <w:rPr>
          <w:rFonts w:asciiTheme="minorHAnsi" w:hAnsiTheme="minorHAnsi" w:cstheme="minorHAnsi"/>
          <w:sz w:val="20"/>
          <w:szCs w:val="20"/>
        </w:rPr>
        <w:t>Matlink</w:t>
      </w:r>
      <w:proofErr w:type="spellEnd"/>
      <w:r w:rsidRPr="002F71FA">
        <w:rPr>
          <w:rFonts w:asciiTheme="minorHAnsi" w:hAnsiTheme="minorHAnsi" w:cstheme="minorHAnsi"/>
          <w:sz w:val="20"/>
          <w:szCs w:val="20"/>
        </w:rPr>
        <w:t>, 3</w:t>
      </w:r>
      <w:r w:rsidRPr="002F71FA">
        <w:rPr>
          <w:rFonts w:asciiTheme="minorHAnsi" w:hAnsiTheme="minorHAnsi" w:cstheme="minorHAnsi"/>
          <w:sz w:val="20"/>
          <w:szCs w:val="20"/>
          <w:vertAlign w:val="superscript"/>
        </w:rPr>
        <w:t>rd</w:t>
      </w:r>
      <w:r w:rsidRPr="002F71FA">
        <w:rPr>
          <w:rFonts w:asciiTheme="minorHAnsi" w:hAnsiTheme="minorHAnsi" w:cstheme="minorHAnsi"/>
          <w:sz w:val="20"/>
          <w:szCs w:val="20"/>
        </w:rPr>
        <w:t xml:space="preserve"> Party Applications and many custom applications</w:t>
      </w:r>
      <w:r>
        <w:rPr>
          <w:rFonts w:asciiTheme="minorHAnsi" w:hAnsiTheme="minorHAnsi" w:cstheme="minorHAnsi"/>
          <w:sz w:val="20"/>
          <w:szCs w:val="20"/>
        </w:rPr>
        <w:t xml:space="preserve"> </w:t>
      </w:r>
      <w:r w:rsidRPr="002F71FA">
        <w:rPr>
          <w:rFonts w:asciiTheme="minorHAnsi" w:hAnsiTheme="minorHAnsi" w:cstheme="minorHAnsi"/>
          <w:sz w:val="20"/>
          <w:szCs w:val="20"/>
        </w:rPr>
        <w:t>with Oracle R12</w:t>
      </w:r>
    </w:p>
    <w:p w14:paraId="2502BB3D" w14:textId="62CBBC11" w:rsidR="002F71FA" w:rsidRDefault="002F71FA" w:rsidP="002F71FA">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RIE (Reports, Interfaces &amp; Extensions) 50 New and modify 25 existing from Command Management Systems</w:t>
      </w:r>
    </w:p>
    <w:p w14:paraId="6D058DD8" w14:textId="77777777" w:rsidR="002F71FA" w:rsidRDefault="002F71FA" w:rsidP="002E2CA8">
      <w:pPr>
        <w:shd w:val="clear" w:color="auto" w:fill="F2F2F2" w:themeFill="background1" w:themeFillShade="F2"/>
        <w:tabs>
          <w:tab w:val="left" w:pos="9482"/>
          <w:tab w:val="right" w:pos="10224"/>
        </w:tabs>
        <w:rPr>
          <w:rFonts w:asciiTheme="minorHAnsi" w:hAnsiTheme="minorHAnsi"/>
          <w:b/>
          <w:sz w:val="20"/>
          <w:szCs w:val="20"/>
        </w:rPr>
      </w:pPr>
    </w:p>
    <w:p w14:paraId="336BF10B" w14:textId="5AC25A0D" w:rsidR="002E2CA8" w:rsidRDefault="002E2CA8" w:rsidP="002E2CA8">
      <w:pPr>
        <w:shd w:val="clear" w:color="auto" w:fill="F2F2F2" w:themeFill="background1" w:themeFillShade="F2"/>
        <w:tabs>
          <w:tab w:val="left" w:pos="9482"/>
          <w:tab w:val="right" w:pos="10224"/>
        </w:tabs>
        <w:rPr>
          <w:rFonts w:asciiTheme="minorHAnsi" w:hAnsiTheme="minorHAnsi"/>
          <w:sz w:val="20"/>
          <w:szCs w:val="20"/>
        </w:rPr>
      </w:pPr>
      <w:r>
        <w:rPr>
          <w:rFonts w:asciiTheme="minorHAnsi" w:hAnsiTheme="minorHAnsi"/>
          <w:b/>
          <w:sz w:val="20"/>
          <w:szCs w:val="20"/>
        </w:rPr>
        <w:t xml:space="preserve">Oracle </w:t>
      </w:r>
      <w:r w:rsidR="0083661F">
        <w:rPr>
          <w:rFonts w:asciiTheme="minorHAnsi" w:hAnsiTheme="minorHAnsi"/>
          <w:b/>
          <w:sz w:val="20"/>
          <w:szCs w:val="20"/>
        </w:rPr>
        <w:t>Project Manager</w:t>
      </w:r>
      <w:r w:rsidRPr="00617AE3">
        <w:rPr>
          <w:rFonts w:asciiTheme="minorHAnsi" w:hAnsiTheme="minorHAnsi"/>
          <w:sz w:val="20"/>
          <w:szCs w:val="20"/>
        </w:rPr>
        <w:t xml:space="preserve">| </w:t>
      </w:r>
      <w:r>
        <w:rPr>
          <w:rFonts w:asciiTheme="minorHAnsi" w:hAnsiTheme="minorHAnsi"/>
          <w:b/>
          <w:sz w:val="20"/>
          <w:szCs w:val="20"/>
        </w:rPr>
        <w:t xml:space="preserve">Oracle Consulting            </w:t>
      </w:r>
      <w:r>
        <w:rPr>
          <w:rFonts w:asciiTheme="minorHAnsi" w:hAnsiTheme="minorHAnsi"/>
          <w:sz w:val="20"/>
          <w:szCs w:val="20"/>
        </w:rPr>
        <w:t xml:space="preserve">     </w:t>
      </w:r>
      <w:r w:rsidR="0041238F">
        <w:rPr>
          <w:rFonts w:asciiTheme="minorHAnsi" w:hAnsiTheme="minorHAnsi"/>
          <w:sz w:val="20"/>
          <w:szCs w:val="20"/>
        </w:rPr>
        <w:t xml:space="preserve">             </w:t>
      </w:r>
      <w:r w:rsidR="008D3C11">
        <w:rPr>
          <w:rFonts w:asciiTheme="minorHAnsi" w:hAnsiTheme="minorHAnsi"/>
          <w:sz w:val="20"/>
          <w:szCs w:val="20"/>
        </w:rPr>
        <w:t xml:space="preserve">              </w:t>
      </w:r>
      <w:r w:rsidR="0041238F">
        <w:rPr>
          <w:rFonts w:asciiTheme="minorHAnsi" w:hAnsiTheme="minorHAnsi"/>
          <w:sz w:val="20"/>
          <w:szCs w:val="20"/>
        </w:rPr>
        <w:t xml:space="preserve">  </w:t>
      </w:r>
      <w:r w:rsidR="0083661F">
        <w:rPr>
          <w:rFonts w:asciiTheme="minorHAnsi" w:hAnsiTheme="minorHAnsi"/>
          <w:b/>
          <w:bCs/>
          <w:sz w:val="20"/>
          <w:szCs w:val="20"/>
        </w:rPr>
        <w:t>Grupo</w:t>
      </w:r>
      <w:r w:rsidR="008D3C11">
        <w:rPr>
          <w:rFonts w:asciiTheme="minorHAnsi" w:hAnsiTheme="minorHAnsi"/>
          <w:b/>
          <w:bCs/>
          <w:sz w:val="20"/>
          <w:szCs w:val="20"/>
        </w:rPr>
        <w:t xml:space="preserve"> </w:t>
      </w:r>
      <w:r w:rsidR="002A42CF">
        <w:rPr>
          <w:rFonts w:asciiTheme="minorHAnsi" w:hAnsiTheme="minorHAnsi"/>
          <w:b/>
          <w:bCs/>
          <w:sz w:val="20"/>
          <w:szCs w:val="20"/>
        </w:rPr>
        <w:t>Bimbo</w:t>
      </w:r>
      <w:r w:rsidRPr="00B530B2">
        <w:rPr>
          <w:rFonts w:asciiTheme="minorHAnsi" w:hAnsiTheme="minorHAnsi"/>
          <w:b/>
          <w:bCs/>
          <w:sz w:val="20"/>
          <w:szCs w:val="20"/>
        </w:rPr>
        <w:t xml:space="preserve"> Oracle </w:t>
      </w:r>
      <w:r w:rsidR="001F36ED">
        <w:rPr>
          <w:rFonts w:asciiTheme="minorHAnsi" w:hAnsiTheme="minorHAnsi"/>
          <w:b/>
          <w:bCs/>
          <w:sz w:val="20"/>
          <w:szCs w:val="20"/>
        </w:rPr>
        <w:t>Cloud/Fusion</w:t>
      </w:r>
      <w:r w:rsidR="002E2D8E" w:rsidRPr="002E2D8E">
        <w:rPr>
          <w:rFonts w:asciiTheme="minorHAnsi" w:hAnsiTheme="minorHAnsi" w:cstheme="minorHAnsi"/>
          <w:b/>
          <w:bCs/>
          <w:sz w:val="20"/>
          <w:szCs w:val="20"/>
        </w:rPr>
        <w:t>/SaaS</w:t>
      </w:r>
      <w:r w:rsidRPr="00B530B2">
        <w:rPr>
          <w:rFonts w:asciiTheme="minorHAnsi" w:hAnsiTheme="minorHAnsi"/>
          <w:b/>
          <w:bCs/>
          <w:sz w:val="20"/>
          <w:szCs w:val="20"/>
        </w:rPr>
        <w:t xml:space="preserve"> </w:t>
      </w:r>
      <w:r w:rsidR="008D3C11">
        <w:rPr>
          <w:rFonts w:asciiTheme="minorHAnsi" w:hAnsiTheme="minorHAnsi"/>
          <w:b/>
          <w:bCs/>
          <w:sz w:val="20"/>
          <w:szCs w:val="20"/>
        </w:rPr>
        <w:t>Finance/Accounting</w:t>
      </w:r>
      <w:r w:rsidRPr="00B530B2">
        <w:rPr>
          <w:rFonts w:asciiTheme="minorHAnsi" w:hAnsiTheme="minorHAnsi"/>
          <w:b/>
          <w:bCs/>
          <w:sz w:val="20"/>
          <w:szCs w:val="20"/>
        </w:rPr>
        <w:t xml:space="preserve"> Project</w:t>
      </w:r>
      <w:r>
        <w:rPr>
          <w:rFonts w:asciiTheme="minorHAnsi" w:hAnsiTheme="minorHAnsi"/>
          <w:sz w:val="20"/>
          <w:szCs w:val="20"/>
        </w:rPr>
        <w:t xml:space="preserve">                                                                                                                                                            </w:t>
      </w:r>
      <w:r w:rsidR="0004701F">
        <w:rPr>
          <w:rFonts w:asciiTheme="minorHAnsi" w:hAnsiTheme="minorHAnsi"/>
          <w:sz w:val="20"/>
          <w:szCs w:val="20"/>
        </w:rPr>
        <w:t xml:space="preserve">03/2024 </w:t>
      </w:r>
      <w:r w:rsidR="00CD25AA">
        <w:rPr>
          <w:rFonts w:asciiTheme="minorHAnsi" w:hAnsiTheme="minorHAnsi"/>
          <w:sz w:val="20"/>
          <w:szCs w:val="20"/>
        </w:rPr>
        <w:t>–</w:t>
      </w:r>
      <w:r w:rsidR="0004701F">
        <w:rPr>
          <w:rFonts w:asciiTheme="minorHAnsi" w:hAnsiTheme="minorHAnsi"/>
          <w:sz w:val="20"/>
          <w:szCs w:val="20"/>
        </w:rPr>
        <w:t xml:space="preserve"> </w:t>
      </w:r>
      <w:r w:rsidR="00CD25AA">
        <w:rPr>
          <w:rFonts w:asciiTheme="minorHAnsi" w:hAnsiTheme="minorHAnsi"/>
          <w:sz w:val="20"/>
          <w:szCs w:val="20"/>
        </w:rPr>
        <w:t>10/2024</w:t>
      </w:r>
    </w:p>
    <w:p w14:paraId="6F330415" w14:textId="5356DD14" w:rsidR="00036BFA" w:rsidRPr="00CD25AA" w:rsidRDefault="00036BFA" w:rsidP="002E2CA8">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Contractor to Oracle Consulting as JRC Solutions LLC</w:t>
      </w:r>
    </w:p>
    <w:p w14:paraId="0AEE6149" w14:textId="3B4B66E7" w:rsidR="00F44468" w:rsidRPr="00CD25AA" w:rsidRDefault="00F44468" w:rsidP="002E2CA8">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 xml:space="preserve">Original Contract for Oracle Maintenance in Canada for 60 </w:t>
      </w:r>
      <w:proofErr w:type="spellStart"/>
      <w:r w:rsidRPr="00CD25AA">
        <w:rPr>
          <w:rFonts w:asciiTheme="minorHAnsi" w:hAnsiTheme="minorHAnsi" w:cstheme="minorHAnsi"/>
          <w:sz w:val="20"/>
          <w:szCs w:val="20"/>
        </w:rPr>
        <w:t>Mfg</w:t>
      </w:r>
      <w:proofErr w:type="spellEnd"/>
      <w:r w:rsidRPr="00CD25AA">
        <w:rPr>
          <w:rFonts w:asciiTheme="minorHAnsi" w:hAnsiTheme="minorHAnsi" w:cstheme="minorHAnsi"/>
          <w:sz w:val="20"/>
          <w:szCs w:val="20"/>
        </w:rPr>
        <w:t xml:space="preserve"> Plants</w:t>
      </w:r>
      <w:r w:rsidR="00A0321D" w:rsidRPr="00CD25AA">
        <w:rPr>
          <w:rFonts w:asciiTheme="minorHAnsi" w:hAnsiTheme="minorHAnsi" w:cstheme="minorHAnsi"/>
          <w:sz w:val="20"/>
          <w:szCs w:val="20"/>
        </w:rPr>
        <w:t xml:space="preserve"> but switched to Financial/Accounting project</w:t>
      </w:r>
    </w:p>
    <w:p w14:paraId="4F0AFC93" w14:textId="65CC2701" w:rsidR="002E2CA8" w:rsidRPr="00CD25AA" w:rsidRDefault="002E2CA8" w:rsidP="002E2CA8">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 xml:space="preserve">Oracle </w:t>
      </w:r>
      <w:r w:rsidR="001F36ED" w:rsidRPr="00CD25AA">
        <w:rPr>
          <w:rFonts w:asciiTheme="minorHAnsi" w:hAnsiTheme="minorHAnsi" w:cstheme="minorHAnsi"/>
          <w:sz w:val="20"/>
          <w:szCs w:val="20"/>
        </w:rPr>
        <w:t>Cloud/Fusion</w:t>
      </w:r>
      <w:r w:rsidRPr="00CD25AA">
        <w:rPr>
          <w:rFonts w:asciiTheme="minorHAnsi" w:hAnsiTheme="minorHAnsi" w:cstheme="minorHAnsi"/>
          <w:sz w:val="20"/>
          <w:szCs w:val="20"/>
        </w:rPr>
        <w:t xml:space="preserve"> </w:t>
      </w:r>
      <w:r w:rsidR="008D3C11" w:rsidRPr="00CD25AA">
        <w:rPr>
          <w:rFonts w:asciiTheme="minorHAnsi" w:hAnsiTheme="minorHAnsi" w:cstheme="minorHAnsi"/>
          <w:sz w:val="20"/>
          <w:szCs w:val="20"/>
        </w:rPr>
        <w:t>Finance/Accounting</w:t>
      </w:r>
      <w:r w:rsidR="00047949" w:rsidRPr="00CD25AA">
        <w:rPr>
          <w:rFonts w:asciiTheme="minorHAnsi" w:hAnsiTheme="minorHAnsi" w:cstheme="minorHAnsi"/>
          <w:sz w:val="20"/>
          <w:szCs w:val="20"/>
        </w:rPr>
        <w:t xml:space="preserve"> implementation for Canada</w:t>
      </w:r>
      <w:r w:rsidR="008D3C11" w:rsidRPr="00CD25AA">
        <w:rPr>
          <w:rFonts w:asciiTheme="minorHAnsi" w:hAnsiTheme="minorHAnsi" w:cstheme="minorHAnsi"/>
          <w:sz w:val="20"/>
          <w:szCs w:val="20"/>
        </w:rPr>
        <w:t xml:space="preserve"> &amp; USA</w:t>
      </w:r>
    </w:p>
    <w:p w14:paraId="73887B7A" w14:textId="4F175E29" w:rsidR="002E2CA8" w:rsidRPr="00CD25AA" w:rsidRDefault="002E2CA8" w:rsidP="002E2CA8">
      <w:pPr>
        <w:pStyle w:val="ListParagraph"/>
        <w:numPr>
          <w:ilvl w:val="0"/>
          <w:numId w:val="2"/>
        </w:numPr>
        <w:tabs>
          <w:tab w:val="right" w:pos="10224"/>
        </w:tabs>
        <w:ind w:left="540" w:hanging="270"/>
        <w:rPr>
          <w:rFonts w:asciiTheme="minorHAnsi" w:hAnsiTheme="minorHAnsi" w:cstheme="minorHAnsi"/>
          <w:sz w:val="20"/>
          <w:szCs w:val="20"/>
          <w:lang w:val="es-ES"/>
        </w:rPr>
      </w:pPr>
      <w:proofErr w:type="spellStart"/>
      <w:r w:rsidRPr="00CD25AA">
        <w:rPr>
          <w:rFonts w:asciiTheme="minorHAnsi" w:hAnsiTheme="minorHAnsi" w:cstheme="minorHAnsi"/>
          <w:sz w:val="20"/>
          <w:szCs w:val="20"/>
          <w:lang w:val="es-ES"/>
        </w:rPr>
        <w:t>Working</w:t>
      </w:r>
      <w:proofErr w:type="spellEnd"/>
      <w:r w:rsidRPr="00CD25AA">
        <w:rPr>
          <w:rFonts w:asciiTheme="minorHAnsi" w:hAnsiTheme="minorHAnsi" w:cstheme="minorHAnsi"/>
          <w:sz w:val="20"/>
          <w:szCs w:val="20"/>
          <w:lang w:val="es-ES"/>
        </w:rPr>
        <w:t xml:space="preserve"> </w:t>
      </w:r>
      <w:proofErr w:type="spellStart"/>
      <w:r w:rsidRPr="00CD25AA">
        <w:rPr>
          <w:rFonts w:asciiTheme="minorHAnsi" w:hAnsiTheme="minorHAnsi" w:cstheme="minorHAnsi"/>
          <w:sz w:val="20"/>
          <w:szCs w:val="20"/>
          <w:lang w:val="es-ES"/>
        </w:rPr>
        <w:t>with</w:t>
      </w:r>
      <w:proofErr w:type="spellEnd"/>
      <w:r w:rsidRPr="00CD25AA">
        <w:rPr>
          <w:rFonts w:asciiTheme="minorHAnsi" w:hAnsiTheme="minorHAnsi" w:cstheme="minorHAnsi"/>
          <w:sz w:val="20"/>
          <w:szCs w:val="20"/>
          <w:lang w:val="es-ES"/>
        </w:rPr>
        <w:t xml:space="preserve"> Oracle </w:t>
      </w:r>
      <w:r w:rsidR="008D3C11" w:rsidRPr="00CD25AA">
        <w:rPr>
          <w:rFonts w:asciiTheme="minorHAnsi" w:hAnsiTheme="minorHAnsi" w:cstheme="minorHAnsi"/>
          <w:sz w:val="20"/>
          <w:szCs w:val="20"/>
          <w:lang w:val="es-ES"/>
        </w:rPr>
        <w:t xml:space="preserve">USA, </w:t>
      </w:r>
      <w:proofErr w:type="spellStart"/>
      <w:r w:rsidR="008D3C11" w:rsidRPr="00CD25AA">
        <w:rPr>
          <w:rFonts w:asciiTheme="minorHAnsi" w:hAnsiTheme="minorHAnsi" w:cstheme="minorHAnsi"/>
          <w:sz w:val="20"/>
          <w:szCs w:val="20"/>
          <w:lang w:val="es-ES"/>
        </w:rPr>
        <w:t>Brazil</w:t>
      </w:r>
      <w:proofErr w:type="spellEnd"/>
      <w:r w:rsidR="008D3C11" w:rsidRPr="00CD25AA">
        <w:rPr>
          <w:rFonts w:asciiTheme="minorHAnsi" w:hAnsiTheme="minorHAnsi" w:cstheme="minorHAnsi"/>
          <w:sz w:val="20"/>
          <w:szCs w:val="20"/>
          <w:lang w:val="es-ES"/>
        </w:rPr>
        <w:t xml:space="preserve"> and </w:t>
      </w:r>
      <w:proofErr w:type="spellStart"/>
      <w:r w:rsidR="008D3C11" w:rsidRPr="00CD25AA">
        <w:rPr>
          <w:rFonts w:asciiTheme="minorHAnsi" w:hAnsiTheme="minorHAnsi" w:cstheme="minorHAnsi"/>
          <w:sz w:val="20"/>
          <w:szCs w:val="20"/>
          <w:lang w:val="es-ES"/>
        </w:rPr>
        <w:t>Mexico</w:t>
      </w:r>
      <w:proofErr w:type="spellEnd"/>
      <w:r w:rsidR="008D3C11" w:rsidRPr="00CD25AA">
        <w:rPr>
          <w:rFonts w:asciiTheme="minorHAnsi" w:hAnsiTheme="minorHAnsi" w:cstheme="minorHAnsi"/>
          <w:sz w:val="20"/>
          <w:szCs w:val="20"/>
          <w:lang w:val="es-ES"/>
        </w:rPr>
        <w:t xml:space="preserve"> &amp; Grupo Bimbo </w:t>
      </w:r>
      <w:proofErr w:type="spellStart"/>
      <w:r w:rsidR="008D3C11" w:rsidRPr="00CD25AA">
        <w:rPr>
          <w:rFonts w:asciiTheme="minorHAnsi" w:hAnsiTheme="minorHAnsi" w:cstheme="minorHAnsi"/>
          <w:sz w:val="20"/>
          <w:szCs w:val="20"/>
          <w:lang w:val="es-ES"/>
        </w:rPr>
        <w:t>Mexico</w:t>
      </w:r>
      <w:proofErr w:type="spellEnd"/>
      <w:r w:rsidR="008D3C11" w:rsidRPr="00CD25AA">
        <w:rPr>
          <w:rFonts w:asciiTheme="minorHAnsi" w:hAnsiTheme="minorHAnsi" w:cstheme="minorHAnsi"/>
          <w:sz w:val="20"/>
          <w:szCs w:val="20"/>
          <w:lang w:val="es-ES"/>
        </w:rPr>
        <w:t xml:space="preserve">, USA and </w:t>
      </w:r>
      <w:proofErr w:type="spellStart"/>
      <w:r w:rsidR="008D3C11" w:rsidRPr="00CD25AA">
        <w:rPr>
          <w:rFonts w:asciiTheme="minorHAnsi" w:hAnsiTheme="minorHAnsi" w:cstheme="minorHAnsi"/>
          <w:sz w:val="20"/>
          <w:szCs w:val="20"/>
          <w:lang w:val="es-ES"/>
        </w:rPr>
        <w:t>Canada</w:t>
      </w:r>
      <w:proofErr w:type="spellEnd"/>
    </w:p>
    <w:p w14:paraId="30B9E305" w14:textId="651E796E" w:rsidR="00424575" w:rsidRPr="00006C7F" w:rsidRDefault="00424575" w:rsidP="002E2CA8">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Coordinate with cross-functional teams</w:t>
      </w:r>
      <w:r w:rsidR="00006C7F">
        <w:rPr>
          <w:rFonts w:asciiTheme="minorHAnsi" w:hAnsiTheme="minorHAnsi" w:cstheme="minorHAnsi"/>
          <w:sz w:val="20"/>
          <w:szCs w:val="20"/>
        </w:rPr>
        <w:t xml:space="preserve">; Lead Status Meeting for Oracle </w:t>
      </w:r>
      <w:r w:rsidR="009169D8">
        <w:rPr>
          <w:rFonts w:asciiTheme="minorHAnsi" w:hAnsiTheme="minorHAnsi" w:cstheme="minorHAnsi"/>
          <w:sz w:val="20"/>
          <w:szCs w:val="20"/>
        </w:rPr>
        <w:t xml:space="preserve">Functional and Technical </w:t>
      </w:r>
      <w:r w:rsidR="00006C7F">
        <w:rPr>
          <w:rFonts w:asciiTheme="minorHAnsi" w:hAnsiTheme="minorHAnsi" w:cstheme="minorHAnsi"/>
          <w:sz w:val="20"/>
          <w:szCs w:val="20"/>
        </w:rPr>
        <w:t>Team</w:t>
      </w:r>
      <w:r w:rsidR="009169D8">
        <w:rPr>
          <w:rFonts w:asciiTheme="minorHAnsi" w:hAnsiTheme="minorHAnsi" w:cstheme="minorHAnsi"/>
          <w:sz w:val="20"/>
          <w:szCs w:val="20"/>
        </w:rPr>
        <w:t>s</w:t>
      </w:r>
      <w:r w:rsidR="00006C7F">
        <w:rPr>
          <w:rFonts w:asciiTheme="minorHAnsi" w:hAnsiTheme="minorHAnsi" w:cstheme="minorHAnsi"/>
          <w:sz w:val="20"/>
          <w:szCs w:val="20"/>
        </w:rPr>
        <w:t xml:space="preserve"> and attend GB Status Meetings </w:t>
      </w:r>
    </w:p>
    <w:p w14:paraId="05F2F7DF" w14:textId="3E6CB157" w:rsidR="00AB1BBD" w:rsidRDefault="00AB1BBD" w:rsidP="002E2CA8">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Master Data Management Legacy to Oracle conversions</w:t>
      </w:r>
    </w:p>
    <w:p w14:paraId="1F606EE8" w14:textId="518B6CB5" w:rsidR="00532B6F" w:rsidRDefault="00532B6F" w:rsidP="002E2CA8">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 xml:space="preserve">Work Orders for MFG and Supplier </w:t>
      </w:r>
      <w:r w:rsidRPr="00532B6F">
        <w:rPr>
          <w:rFonts w:asciiTheme="minorHAnsi" w:hAnsiTheme="minorHAnsi" w:cstheme="minorHAnsi"/>
          <w:sz w:val="20"/>
          <w:szCs w:val="20"/>
        </w:rPr>
        <w:t>Replenishment</w:t>
      </w:r>
    </w:p>
    <w:p w14:paraId="6F4BFC05" w14:textId="1F1DB684" w:rsidR="00006C7F" w:rsidRDefault="00006C7F" w:rsidP="002E2CA8">
      <w:pPr>
        <w:pStyle w:val="ListParagraph"/>
        <w:numPr>
          <w:ilvl w:val="0"/>
          <w:numId w:val="2"/>
        </w:numPr>
        <w:tabs>
          <w:tab w:val="right" w:pos="10224"/>
        </w:tabs>
        <w:ind w:left="540" w:hanging="270"/>
        <w:rPr>
          <w:rFonts w:asciiTheme="minorHAnsi" w:hAnsiTheme="minorHAnsi" w:cstheme="minorHAnsi"/>
          <w:sz w:val="20"/>
          <w:szCs w:val="20"/>
        </w:rPr>
      </w:pPr>
      <w:proofErr w:type="spellStart"/>
      <w:r>
        <w:rPr>
          <w:rFonts w:asciiTheme="minorHAnsi" w:hAnsiTheme="minorHAnsi" w:cstheme="minorHAnsi"/>
          <w:sz w:val="20"/>
          <w:szCs w:val="20"/>
        </w:rPr>
        <w:t>Docusign</w:t>
      </w:r>
      <w:proofErr w:type="spellEnd"/>
      <w:r>
        <w:rPr>
          <w:rFonts w:asciiTheme="minorHAnsi" w:hAnsiTheme="minorHAnsi" w:cstheme="minorHAnsi"/>
          <w:sz w:val="20"/>
          <w:szCs w:val="20"/>
        </w:rPr>
        <w:t xml:space="preserve">, DevOps, </w:t>
      </w:r>
      <w:proofErr w:type="spellStart"/>
      <w:r>
        <w:rPr>
          <w:rFonts w:asciiTheme="minorHAnsi" w:hAnsiTheme="minorHAnsi" w:cstheme="minorHAnsi"/>
          <w:sz w:val="20"/>
          <w:szCs w:val="20"/>
        </w:rPr>
        <w:t>Panaya</w:t>
      </w:r>
      <w:proofErr w:type="spellEnd"/>
      <w:r>
        <w:rPr>
          <w:rFonts w:asciiTheme="minorHAnsi" w:hAnsiTheme="minorHAnsi" w:cstheme="minorHAnsi"/>
          <w:sz w:val="20"/>
          <w:szCs w:val="20"/>
        </w:rPr>
        <w:t xml:space="preserve"> systems</w:t>
      </w:r>
      <w:r w:rsidR="000B7DAE">
        <w:rPr>
          <w:rFonts w:asciiTheme="minorHAnsi" w:hAnsiTheme="minorHAnsi" w:cstheme="minorHAnsi"/>
          <w:sz w:val="20"/>
          <w:szCs w:val="20"/>
        </w:rPr>
        <w:t>, Agile Implementation</w:t>
      </w:r>
    </w:p>
    <w:p w14:paraId="7C141892" w14:textId="685AFB63" w:rsidR="00CD25AA" w:rsidRPr="00CD25AA" w:rsidRDefault="00CD25AA" w:rsidP="002E2CA8">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 xml:space="preserve">System </w:t>
      </w:r>
      <w:proofErr w:type="gramStart"/>
      <w:r>
        <w:rPr>
          <w:rFonts w:asciiTheme="minorHAnsi" w:hAnsiTheme="minorHAnsi" w:cstheme="minorHAnsi"/>
          <w:sz w:val="20"/>
          <w:szCs w:val="20"/>
        </w:rPr>
        <w:t>Integration(</w:t>
      </w:r>
      <w:proofErr w:type="gramEnd"/>
      <w:r>
        <w:rPr>
          <w:rFonts w:asciiTheme="minorHAnsi" w:hAnsiTheme="minorHAnsi" w:cstheme="minorHAnsi"/>
          <w:sz w:val="20"/>
          <w:szCs w:val="20"/>
        </w:rPr>
        <w:t>SIT) and User Acceptance Testing (UAT)</w:t>
      </w:r>
    </w:p>
    <w:p w14:paraId="55F5DC9F" w14:textId="7DF475E7" w:rsidR="002E2CA8" w:rsidRPr="00CD25AA" w:rsidRDefault="00CD25AA" w:rsidP="002E2CA8">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 xml:space="preserve">Integrations: Customers, Order Management, External Forecast, Wave, Items, Intraclass, INV Orgs, Accounts Payable, </w:t>
      </w:r>
      <w:r w:rsidR="008D3C11" w:rsidRPr="00CD25AA">
        <w:rPr>
          <w:rFonts w:asciiTheme="minorHAnsi" w:hAnsiTheme="minorHAnsi" w:cstheme="minorHAnsi"/>
          <w:sz w:val="20"/>
          <w:szCs w:val="20"/>
        </w:rPr>
        <w:t xml:space="preserve">Accounts Receivable, Commercial Systems, </w:t>
      </w:r>
      <w:r>
        <w:rPr>
          <w:rFonts w:asciiTheme="minorHAnsi" w:hAnsiTheme="minorHAnsi" w:cstheme="minorHAnsi"/>
          <w:sz w:val="20"/>
          <w:szCs w:val="20"/>
        </w:rPr>
        <w:t xml:space="preserve">Koeber, EDI, </w:t>
      </w:r>
      <w:r w:rsidR="008D3C11" w:rsidRPr="00CD25AA">
        <w:rPr>
          <w:rFonts w:asciiTheme="minorHAnsi" w:hAnsiTheme="minorHAnsi" w:cstheme="minorHAnsi"/>
          <w:sz w:val="20"/>
          <w:szCs w:val="20"/>
        </w:rPr>
        <w:t>Ivy, AS400, EBS, Integrations to Financial Accounting Hub</w:t>
      </w:r>
      <w:r w:rsidR="003A7D75" w:rsidRPr="00CD25AA">
        <w:rPr>
          <w:rFonts w:asciiTheme="minorHAnsi" w:hAnsiTheme="minorHAnsi" w:cstheme="minorHAnsi"/>
          <w:sz w:val="20"/>
          <w:szCs w:val="20"/>
        </w:rPr>
        <w:t xml:space="preserve"> (FAH)</w:t>
      </w:r>
    </w:p>
    <w:p w14:paraId="77F04087" w14:textId="530C9D73" w:rsidR="00A723C0" w:rsidRPr="00CD25AA" w:rsidRDefault="00A723C0" w:rsidP="002E2CA8">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 xml:space="preserve">Risk assessments; develop risk mitigation strategies; Budget; Project Planning with MS Project and </w:t>
      </w:r>
      <w:proofErr w:type="spellStart"/>
      <w:r w:rsidRPr="00CD25AA">
        <w:rPr>
          <w:rFonts w:asciiTheme="minorHAnsi" w:hAnsiTheme="minorHAnsi" w:cstheme="minorHAnsi"/>
          <w:sz w:val="20"/>
          <w:szCs w:val="20"/>
        </w:rPr>
        <w:t>SmartSheet</w:t>
      </w:r>
      <w:proofErr w:type="spellEnd"/>
    </w:p>
    <w:p w14:paraId="69BAD36F" w14:textId="722CC97A" w:rsidR="003A7D75" w:rsidRPr="00CD25AA" w:rsidRDefault="003A7D75" w:rsidP="002E2CA8">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Process of Migrating Data with the Tech and Functional Teams to Mapping into Oracle FAH</w:t>
      </w:r>
    </w:p>
    <w:p w14:paraId="469D40C6" w14:textId="7F94BA10" w:rsidR="003A7D75" w:rsidRPr="00CD25AA" w:rsidRDefault="003A7D75" w:rsidP="002E2CA8">
      <w:pPr>
        <w:pStyle w:val="ListParagraph"/>
        <w:numPr>
          <w:ilvl w:val="0"/>
          <w:numId w:val="2"/>
        </w:numPr>
        <w:tabs>
          <w:tab w:val="right" w:pos="10224"/>
        </w:tabs>
        <w:ind w:left="540" w:hanging="270"/>
        <w:rPr>
          <w:rFonts w:asciiTheme="minorHAnsi" w:hAnsiTheme="minorHAnsi" w:cstheme="minorHAnsi"/>
          <w:sz w:val="20"/>
          <w:szCs w:val="20"/>
        </w:rPr>
      </w:pPr>
      <w:r w:rsidRPr="00CD25AA">
        <w:rPr>
          <w:rFonts w:asciiTheme="minorHAnsi" w:hAnsiTheme="minorHAnsi" w:cstheme="minorHAnsi"/>
          <w:sz w:val="20"/>
          <w:szCs w:val="20"/>
        </w:rPr>
        <w:t>Testing, QA and Dev Instances before Go-Live in Production</w:t>
      </w:r>
    </w:p>
    <w:p w14:paraId="550B73F2" w14:textId="77777777" w:rsidR="002E2CA8" w:rsidRDefault="002E2CA8" w:rsidP="002A16E8">
      <w:pPr>
        <w:shd w:val="clear" w:color="auto" w:fill="F2F2F2" w:themeFill="background1" w:themeFillShade="F2"/>
        <w:tabs>
          <w:tab w:val="left" w:pos="9482"/>
          <w:tab w:val="right" w:pos="10224"/>
        </w:tabs>
        <w:rPr>
          <w:rFonts w:asciiTheme="minorHAnsi" w:hAnsiTheme="minorHAnsi"/>
          <w:b/>
          <w:sz w:val="20"/>
          <w:szCs w:val="20"/>
        </w:rPr>
      </w:pPr>
    </w:p>
    <w:p w14:paraId="33B2895D" w14:textId="47085A79" w:rsidR="002A16E8" w:rsidRDefault="002A16E8" w:rsidP="002A16E8">
      <w:pPr>
        <w:shd w:val="clear" w:color="auto" w:fill="F2F2F2" w:themeFill="background1" w:themeFillShade="F2"/>
        <w:tabs>
          <w:tab w:val="left" w:pos="9482"/>
          <w:tab w:val="right" w:pos="10224"/>
        </w:tabs>
        <w:rPr>
          <w:rFonts w:asciiTheme="minorHAnsi" w:hAnsiTheme="minorHAnsi"/>
          <w:sz w:val="20"/>
          <w:szCs w:val="20"/>
        </w:rPr>
      </w:pPr>
      <w:r>
        <w:rPr>
          <w:rFonts w:asciiTheme="minorHAnsi" w:hAnsiTheme="minorHAnsi"/>
          <w:b/>
          <w:sz w:val="20"/>
          <w:szCs w:val="20"/>
        </w:rPr>
        <w:t>Oracle Supply Chain</w:t>
      </w:r>
      <w:r w:rsidR="00973CFA">
        <w:rPr>
          <w:rFonts w:asciiTheme="minorHAnsi" w:hAnsiTheme="minorHAnsi"/>
          <w:b/>
          <w:sz w:val="20"/>
          <w:szCs w:val="20"/>
        </w:rPr>
        <w:t>/MFG</w:t>
      </w:r>
      <w:r>
        <w:rPr>
          <w:rFonts w:asciiTheme="minorHAnsi" w:hAnsiTheme="minorHAnsi"/>
          <w:b/>
          <w:sz w:val="20"/>
          <w:szCs w:val="20"/>
        </w:rPr>
        <w:t xml:space="preserve"> Functional Consultant</w:t>
      </w:r>
      <w:r w:rsidRPr="00617AE3">
        <w:rPr>
          <w:rFonts w:asciiTheme="minorHAnsi" w:hAnsiTheme="minorHAnsi"/>
          <w:sz w:val="20"/>
          <w:szCs w:val="20"/>
        </w:rPr>
        <w:t xml:space="preserve">| </w:t>
      </w:r>
      <w:r w:rsidR="00AA149E">
        <w:rPr>
          <w:rFonts w:asciiTheme="minorHAnsi" w:hAnsiTheme="minorHAnsi"/>
          <w:b/>
          <w:sz w:val="20"/>
          <w:szCs w:val="20"/>
        </w:rPr>
        <w:t>Oracle Consulting</w:t>
      </w:r>
      <w:r w:rsidR="00B33224">
        <w:rPr>
          <w:rFonts w:asciiTheme="minorHAnsi" w:hAnsiTheme="minorHAnsi"/>
          <w:b/>
          <w:sz w:val="20"/>
          <w:szCs w:val="20"/>
        </w:rPr>
        <w:t xml:space="preserve">           </w:t>
      </w:r>
      <w:r>
        <w:rPr>
          <w:rFonts w:asciiTheme="minorHAnsi" w:hAnsiTheme="minorHAnsi"/>
          <w:b/>
          <w:sz w:val="20"/>
          <w:szCs w:val="20"/>
        </w:rPr>
        <w:t xml:space="preserve"> </w:t>
      </w:r>
      <w:r>
        <w:rPr>
          <w:rFonts w:asciiTheme="minorHAnsi" w:hAnsiTheme="minorHAnsi"/>
          <w:sz w:val="20"/>
          <w:szCs w:val="20"/>
        </w:rPr>
        <w:t xml:space="preserve">   </w:t>
      </w:r>
      <w:proofErr w:type="spellStart"/>
      <w:r w:rsidR="00272ACF" w:rsidRPr="00B530B2">
        <w:rPr>
          <w:rFonts w:asciiTheme="minorHAnsi" w:hAnsiTheme="minorHAnsi"/>
          <w:b/>
          <w:bCs/>
          <w:sz w:val="20"/>
          <w:szCs w:val="20"/>
        </w:rPr>
        <w:t>Demdaco</w:t>
      </w:r>
      <w:proofErr w:type="spellEnd"/>
      <w:r w:rsidRPr="00B530B2">
        <w:rPr>
          <w:rFonts w:asciiTheme="minorHAnsi" w:hAnsiTheme="minorHAnsi"/>
          <w:b/>
          <w:bCs/>
          <w:sz w:val="20"/>
          <w:szCs w:val="20"/>
        </w:rPr>
        <w:t xml:space="preserve"> Oracle </w:t>
      </w:r>
      <w:r w:rsidR="001F36ED">
        <w:rPr>
          <w:rFonts w:asciiTheme="minorHAnsi" w:hAnsiTheme="minorHAnsi"/>
          <w:b/>
          <w:bCs/>
          <w:sz w:val="20"/>
          <w:szCs w:val="20"/>
        </w:rPr>
        <w:t>Cloud/Fusion</w:t>
      </w:r>
      <w:r w:rsidR="002E2D8E" w:rsidRPr="002E2D8E">
        <w:rPr>
          <w:rFonts w:asciiTheme="minorHAnsi" w:hAnsiTheme="minorHAnsi" w:cstheme="minorHAnsi"/>
          <w:b/>
          <w:bCs/>
          <w:sz w:val="20"/>
          <w:szCs w:val="20"/>
        </w:rPr>
        <w:t>/SaaS</w:t>
      </w:r>
      <w:r w:rsidRPr="00B530B2">
        <w:rPr>
          <w:rFonts w:asciiTheme="minorHAnsi" w:hAnsiTheme="minorHAnsi"/>
          <w:b/>
          <w:bCs/>
          <w:sz w:val="20"/>
          <w:szCs w:val="20"/>
        </w:rPr>
        <w:t xml:space="preserve"> ERP </w:t>
      </w:r>
      <w:r w:rsidR="002E2D8E">
        <w:rPr>
          <w:rFonts w:asciiTheme="minorHAnsi" w:hAnsiTheme="minorHAnsi"/>
          <w:b/>
          <w:bCs/>
          <w:sz w:val="20"/>
          <w:szCs w:val="20"/>
        </w:rPr>
        <w:t xml:space="preserve">WMS </w:t>
      </w:r>
      <w:r w:rsidR="00272ACF" w:rsidRPr="00B530B2">
        <w:rPr>
          <w:rFonts w:asciiTheme="minorHAnsi" w:hAnsiTheme="minorHAnsi"/>
          <w:b/>
          <w:bCs/>
          <w:sz w:val="20"/>
          <w:szCs w:val="20"/>
        </w:rPr>
        <w:t xml:space="preserve">Assessment </w:t>
      </w:r>
      <w:r w:rsidRPr="00B530B2">
        <w:rPr>
          <w:rFonts w:asciiTheme="minorHAnsi" w:hAnsiTheme="minorHAnsi"/>
          <w:b/>
          <w:bCs/>
          <w:sz w:val="20"/>
          <w:szCs w:val="20"/>
        </w:rPr>
        <w:t>Project</w:t>
      </w:r>
      <w:r>
        <w:rPr>
          <w:rFonts w:asciiTheme="minorHAnsi" w:hAnsiTheme="minorHAnsi"/>
          <w:sz w:val="20"/>
          <w:szCs w:val="20"/>
        </w:rPr>
        <w:t xml:space="preserve">                                                                                                                                                        </w:t>
      </w:r>
      <w:r w:rsidR="00272ACF">
        <w:rPr>
          <w:rFonts w:asciiTheme="minorHAnsi" w:hAnsiTheme="minorHAnsi"/>
          <w:sz w:val="20"/>
          <w:szCs w:val="20"/>
        </w:rPr>
        <w:t>11</w:t>
      </w:r>
      <w:r>
        <w:rPr>
          <w:rFonts w:asciiTheme="minorHAnsi" w:hAnsiTheme="minorHAnsi"/>
          <w:sz w:val="20"/>
          <w:szCs w:val="20"/>
        </w:rPr>
        <w:t xml:space="preserve">/2023 – </w:t>
      </w:r>
      <w:r w:rsidR="009D2A8E">
        <w:rPr>
          <w:rFonts w:asciiTheme="minorHAnsi" w:hAnsiTheme="minorHAnsi"/>
          <w:sz w:val="20"/>
          <w:szCs w:val="20"/>
        </w:rPr>
        <w:t>12/2-2023</w:t>
      </w:r>
    </w:p>
    <w:p w14:paraId="3547FC92" w14:textId="3D62579C" w:rsidR="00036BFA" w:rsidRPr="00036BFA" w:rsidRDefault="00036BFA" w:rsidP="00036BFA">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Contractor to Oracle Consulting as JRC Solutions LLC</w:t>
      </w:r>
    </w:p>
    <w:p w14:paraId="634C8FF9" w14:textId="60DBA4CE" w:rsidR="002A16E8" w:rsidRDefault="002A16E8" w:rsidP="002A16E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Oracle </w:t>
      </w:r>
      <w:r w:rsidR="001F36ED">
        <w:rPr>
          <w:rFonts w:asciiTheme="minorHAnsi" w:hAnsiTheme="minorHAnsi"/>
          <w:sz w:val="20"/>
          <w:szCs w:val="20"/>
        </w:rPr>
        <w:t>Cloud/Fusion</w:t>
      </w:r>
      <w:r>
        <w:rPr>
          <w:rFonts w:asciiTheme="minorHAnsi" w:hAnsiTheme="minorHAnsi"/>
          <w:sz w:val="20"/>
          <w:szCs w:val="20"/>
        </w:rPr>
        <w:t xml:space="preserve"> for </w:t>
      </w:r>
      <w:r w:rsidR="00623134">
        <w:rPr>
          <w:rFonts w:asciiTheme="minorHAnsi" w:hAnsiTheme="minorHAnsi"/>
          <w:sz w:val="20"/>
          <w:szCs w:val="20"/>
        </w:rPr>
        <w:t>Analysis of Warehouse Operations</w:t>
      </w:r>
      <w:r w:rsidR="00992AAA">
        <w:rPr>
          <w:rFonts w:asciiTheme="minorHAnsi" w:hAnsiTheme="minorHAnsi"/>
          <w:sz w:val="20"/>
          <w:szCs w:val="20"/>
        </w:rPr>
        <w:t xml:space="preserve"> – Pick, Pack and Ship</w:t>
      </w:r>
    </w:p>
    <w:p w14:paraId="723A29B9" w14:textId="7953595E" w:rsidR="00532B6F" w:rsidRDefault="00532B6F" w:rsidP="002A16E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Evaluation of </w:t>
      </w:r>
      <w:r>
        <w:rPr>
          <w:rFonts w:asciiTheme="minorHAnsi" w:hAnsiTheme="minorHAnsi" w:cstheme="minorHAnsi"/>
          <w:sz w:val="20"/>
          <w:szCs w:val="20"/>
        </w:rPr>
        <w:t xml:space="preserve">Warehouse Supplier </w:t>
      </w:r>
      <w:r w:rsidRPr="00532B6F">
        <w:rPr>
          <w:rFonts w:asciiTheme="minorHAnsi" w:hAnsiTheme="minorHAnsi" w:cstheme="minorHAnsi"/>
          <w:sz w:val="20"/>
          <w:szCs w:val="20"/>
        </w:rPr>
        <w:t>Replenishment</w:t>
      </w:r>
    </w:p>
    <w:p w14:paraId="0B3C1F79" w14:textId="095EA953" w:rsidR="002A16E8" w:rsidRPr="00F9656C" w:rsidRDefault="002A16E8" w:rsidP="002A16E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Working with </w:t>
      </w:r>
      <w:r w:rsidR="00D54FF4">
        <w:rPr>
          <w:rFonts w:asciiTheme="minorHAnsi" w:hAnsiTheme="minorHAnsi"/>
          <w:sz w:val="20"/>
          <w:szCs w:val="20"/>
        </w:rPr>
        <w:t xml:space="preserve">Oracle </w:t>
      </w:r>
      <w:r w:rsidR="001F36ED">
        <w:rPr>
          <w:rFonts w:asciiTheme="minorHAnsi" w:hAnsiTheme="minorHAnsi"/>
          <w:sz w:val="20"/>
          <w:szCs w:val="20"/>
        </w:rPr>
        <w:t>Cloud/Fusion</w:t>
      </w:r>
      <w:r w:rsidR="00D54FF4">
        <w:rPr>
          <w:rFonts w:asciiTheme="minorHAnsi" w:hAnsiTheme="minorHAnsi"/>
          <w:sz w:val="20"/>
          <w:szCs w:val="20"/>
        </w:rPr>
        <w:t xml:space="preserve"> </w:t>
      </w:r>
      <w:r w:rsidR="008D6963">
        <w:rPr>
          <w:rFonts w:asciiTheme="minorHAnsi" w:hAnsiTheme="minorHAnsi"/>
          <w:sz w:val="20"/>
          <w:szCs w:val="20"/>
        </w:rPr>
        <w:t>Inventory, Order Management</w:t>
      </w:r>
      <w:r w:rsidR="00D827C1">
        <w:rPr>
          <w:rFonts w:asciiTheme="minorHAnsi" w:hAnsiTheme="minorHAnsi"/>
          <w:sz w:val="20"/>
          <w:szCs w:val="20"/>
        </w:rPr>
        <w:t xml:space="preserve"> &amp; External Systems and </w:t>
      </w:r>
      <w:r w:rsidR="00DB6B3C">
        <w:rPr>
          <w:rFonts w:asciiTheme="minorHAnsi" w:hAnsiTheme="minorHAnsi"/>
          <w:sz w:val="20"/>
          <w:szCs w:val="20"/>
        </w:rPr>
        <w:t>SQL.</w:t>
      </w:r>
    </w:p>
    <w:p w14:paraId="1C901A89" w14:textId="35EFD0B9" w:rsidR="002A16E8" w:rsidRPr="00AD0612" w:rsidRDefault="00DB6B3C" w:rsidP="002A16E8">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 xml:space="preserve">Onsite </w:t>
      </w:r>
      <w:r w:rsidR="00CA277F">
        <w:rPr>
          <w:rFonts w:asciiTheme="minorHAnsi" w:hAnsiTheme="minorHAnsi" w:cstheme="minorHAnsi"/>
          <w:sz w:val="20"/>
          <w:szCs w:val="20"/>
        </w:rPr>
        <w:t xml:space="preserve">visit to review process, </w:t>
      </w:r>
      <w:r w:rsidR="009E5290">
        <w:rPr>
          <w:rFonts w:asciiTheme="minorHAnsi" w:hAnsiTheme="minorHAnsi" w:cstheme="minorHAnsi"/>
          <w:sz w:val="20"/>
          <w:szCs w:val="20"/>
        </w:rPr>
        <w:t xml:space="preserve">quality, </w:t>
      </w:r>
      <w:r w:rsidR="00CA277F">
        <w:rPr>
          <w:rFonts w:asciiTheme="minorHAnsi" w:hAnsiTheme="minorHAnsi" w:cstheme="minorHAnsi"/>
          <w:sz w:val="20"/>
          <w:szCs w:val="20"/>
        </w:rPr>
        <w:t>logic and flows</w:t>
      </w:r>
      <w:r w:rsidR="009E5290">
        <w:rPr>
          <w:rFonts w:asciiTheme="minorHAnsi" w:hAnsiTheme="minorHAnsi" w:cstheme="minorHAnsi"/>
          <w:sz w:val="20"/>
          <w:szCs w:val="20"/>
        </w:rPr>
        <w:t xml:space="preserve"> &amp; recommend improvements</w:t>
      </w:r>
    </w:p>
    <w:p w14:paraId="5F56A860" w14:textId="77777777" w:rsidR="002A16E8" w:rsidRDefault="002A16E8" w:rsidP="002A16E8">
      <w:pPr>
        <w:shd w:val="clear" w:color="auto" w:fill="F2F2F2" w:themeFill="background1" w:themeFillShade="F2"/>
        <w:tabs>
          <w:tab w:val="left" w:pos="9482"/>
          <w:tab w:val="right" w:pos="10224"/>
        </w:tabs>
        <w:rPr>
          <w:rFonts w:asciiTheme="minorHAnsi" w:hAnsiTheme="minorHAnsi"/>
          <w:b/>
          <w:sz w:val="20"/>
          <w:szCs w:val="20"/>
        </w:rPr>
      </w:pPr>
    </w:p>
    <w:p w14:paraId="1A846DE8" w14:textId="59937D09" w:rsidR="008B3F4E" w:rsidRDefault="008B3F4E" w:rsidP="008B3F4E">
      <w:pPr>
        <w:shd w:val="clear" w:color="auto" w:fill="F2F2F2" w:themeFill="background1" w:themeFillShade="F2"/>
        <w:tabs>
          <w:tab w:val="left" w:pos="9482"/>
          <w:tab w:val="right" w:pos="10224"/>
        </w:tabs>
        <w:rPr>
          <w:rFonts w:asciiTheme="minorHAnsi" w:hAnsiTheme="minorHAnsi"/>
          <w:sz w:val="20"/>
          <w:szCs w:val="20"/>
        </w:rPr>
      </w:pPr>
      <w:r>
        <w:rPr>
          <w:rFonts w:asciiTheme="minorHAnsi" w:hAnsiTheme="minorHAnsi"/>
          <w:b/>
          <w:sz w:val="20"/>
          <w:szCs w:val="20"/>
        </w:rPr>
        <w:t xml:space="preserve">Oracle Supply Chain Functional Consultant Solutions Architect </w:t>
      </w:r>
      <w:r w:rsidRPr="00617AE3">
        <w:rPr>
          <w:rFonts w:asciiTheme="minorHAnsi" w:hAnsiTheme="minorHAnsi"/>
          <w:sz w:val="20"/>
          <w:szCs w:val="20"/>
        </w:rPr>
        <w:t xml:space="preserve">| </w:t>
      </w:r>
      <w:r>
        <w:rPr>
          <w:rFonts w:asciiTheme="minorHAnsi" w:hAnsiTheme="minorHAnsi"/>
          <w:b/>
          <w:sz w:val="20"/>
          <w:szCs w:val="20"/>
        </w:rPr>
        <w:t xml:space="preserve">Apex IT </w:t>
      </w:r>
      <w:r>
        <w:rPr>
          <w:rFonts w:asciiTheme="minorHAnsi" w:hAnsiTheme="minorHAnsi"/>
          <w:sz w:val="20"/>
          <w:szCs w:val="20"/>
        </w:rPr>
        <w:t xml:space="preserve">      Summit Companies Oracle </w:t>
      </w:r>
      <w:r w:rsidR="001F36ED">
        <w:rPr>
          <w:rFonts w:asciiTheme="minorHAnsi" w:hAnsiTheme="minorHAnsi"/>
          <w:sz w:val="20"/>
          <w:szCs w:val="20"/>
        </w:rPr>
        <w:t>Cloud/Fusion</w:t>
      </w:r>
      <w:r w:rsidR="002E2D8E">
        <w:rPr>
          <w:rFonts w:asciiTheme="minorHAnsi" w:hAnsiTheme="minorHAnsi" w:cstheme="minorHAnsi"/>
          <w:sz w:val="20"/>
          <w:szCs w:val="20"/>
        </w:rPr>
        <w:t>/SaaS</w:t>
      </w:r>
      <w:r>
        <w:rPr>
          <w:rFonts w:asciiTheme="minorHAnsi" w:hAnsiTheme="minorHAnsi"/>
          <w:sz w:val="20"/>
          <w:szCs w:val="20"/>
        </w:rPr>
        <w:t xml:space="preserve"> ERP Project                                                                                                                                                            7/2023 – </w:t>
      </w:r>
      <w:r w:rsidR="00AF724B">
        <w:rPr>
          <w:rFonts w:asciiTheme="minorHAnsi" w:hAnsiTheme="minorHAnsi"/>
          <w:sz w:val="20"/>
          <w:szCs w:val="20"/>
        </w:rPr>
        <w:t>9/2023</w:t>
      </w:r>
    </w:p>
    <w:p w14:paraId="657925E3" w14:textId="0DBDA680" w:rsidR="008B3F4E" w:rsidRDefault="008B3F4E" w:rsidP="008B3F4E">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Oracle ERP SCM Solutions Architect</w:t>
      </w:r>
      <w:r w:rsidR="007C2D14">
        <w:rPr>
          <w:rFonts w:asciiTheme="minorHAnsi" w:hAnsiTheme="minorHAnsi"/>
          <w:sz w:val="20"/>
          <w:szCs w:val="20"/>
        </w:rPr>
        <w:t xml:space="preserve"> for Order Management, Inventory, Cost Management</w:t>
      </w:r>
    </w:p>
    <w:p w14:paraId="73AF4FAD" w14:textId="33B42B6D" w:rsidR="008B3F4E" w:rsidRDefault="008B3F4E" w:rsidP="008B3F4E">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Working with Salesforce, Oracle Projects, Financials, Procurement, EPM and HCM Applications</w:t>
      </w:r>
    </w:p>
    <w:p w14:paraId="2BCE2845" w14:textId="1EEBB40A" w:rsidR="00532B6F" w:rsidRDefault="00532B6F" w:rsidP="008B3F4E">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 xml:space="preserve">Work Orders for MFG and Supplier </w:t>
      </w:r>
      <w:r w:rsidRPr="00532B6F">
        <w:rPr>
          <w:rFonts w:asciiTheme="minorHAnsi" w:hAnsiTheme="minorHAnsi" w:cstheme="minorHAnsi"/>
          <w:sz w:val="20"/>
          <w:szCs w:val="20"/>
        </w:rPr>
        <w:t>Replenishment</w:t>
      </w:r>
    </w:p>
    <w:p w14:paraId="097F82F4" w14:textId="7BCF8D19" w:rsidR="00AB1BBD" w:rsidRPr="00F9656C" w:rsidRDefault="00AB1BBD" w:rsidP="008B3F4E">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w:t>
      </w:r>
    </w:p>
    <w:p w14:paraId="709878A4" w14:textId="7F7456DD" w:rsidR="008B3F4E" w:rsidRPr="00AD0612" w:rsidRDefault="008B3F4E" w:rsidP="008B3F4E">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t>In Workshops for requirements phase</w:t>
      </w:r>
    </w:p>
    <w:p w14:paraId="3F618051" w14:textId="77777777" w:rsidR="008B3F4E" w:rsidRDefault="008B3F4E" w:rsidP="00F9656C">
      <w:pPr>
        <w:shd w:val="clear" w:color="auto" w:fill="F2F2F2" w:themeFill="background1" w:themeFillShade="F2"/>
        <w:tabs>
          <w:tab w:val="left" w:pos="9482"/>
          <w:tab w:val="right" w:pos="10224"/>
        </w:tabs>
        <w:rPr>
          <w:rFonts w:asciiTheme="minorHAnsi" w:hAnsiTheme="minorHAnsi"/>
          <w:b/>
          <w:sz w:val="20"/>
          <w:szCs w:val="20"/>
        </w:rPr>
      </w:pPr>
    </w:p>
    <w:p w14:paraId="679B5397" w14:textId="083A4B25" w:rsidR="00F9656C" w:rsidRDefault="00F9656C" w:rsidP="00F9656C">
      <w:pPr>
        <w:shd w:val="clear" w:color="auto" w:fill="F2F2F2" w:themeFill="background1" w:themeFillShade="F2"/>
        <w:tabs>
          <w:tab w:val="left" w:pos="9482"/>
          <w:tab w:val="right" w:pos="10224"/>
        </w:tabs>
        <w:rPr>
          <w:rFonts w:asciiTheme="minorHAnsi" w:hAnsiTheme="minorHAnsi"/>
          <w:sz w:val="20"/>
          <w:szCs w:val="20"/>
        </w:rPr>
      </w:pPr>
      <w:r>
        <w:rPr>
          <w:rFonts w:asciiTheme="minorHAnsi" w:hAnsiTheme="minorHAnsi"/>
          <w:b/>
          <w:sz w:val="20"/>
          <w:szCs w:val="20"/>
        </w:rPr>
        <w:t>Oracle Manufacturing and Supply Chain Functional Consultant</w:t>
      </w:r>
      <w:r w:rsidR="00AD0612">
        <w:rPr>
          <w:rFonts w:asciiTheme="minorHAnsi" w:hAnsiTheme="minorHAnsi"/>
          <w:b/>
          <w:sz w:val="20"/>
          <w:szCs w:val="20"/>
        </w:rPr>
        <w:t xml:space="preserve"> Solutions Architect</w:t>
      </w:r>
      <w:r>
        <w:rPr>
          <w:rFonts w:asciiTheme="minorHAnsi" w:hAnsiTheme="minorHAnsi"/>
          <w:b/>
          <w:sz w:val="20"/>
          <w:szCs w:val="20"/>
        </w:rPr>
        <w:t xml:space="preserve"> </w:t>
      </w:r>
      <w:r w:rsidRPr="00617AE3">
        <w:rPr>
          <w:rFonts w:asciiTheme="minorHAnsi" w:hAnsiTheme="minorHAnsi"/>
          <w:sz w:val="20"/>
          <w:szCs w:val="20"/>
        </w:rPr>
        <w:t xml:space="preserve">| </w:t>
      </w:r>
      <w:r>
        <w:rPr>
          <w:rFonts w:asciiTheme="minorHAnsi" w:hAnsiTheme="minorHAnsi"/>
          <w:b/>
          <w:sz w:val="20"/>
          <w:szCs w:val="20"/>
        </w:rPr>
        <w:t>Enterprise Solutions for TCS</w:t>
      </w:r>
      <w:r>
        <w:rPr>
          <w:rFonts w:asciiTheme="minorHAnsi" w:hAnsiTheme="minorHAnsi"/>
          <w:sz w:val="20"/>
          <w:szCs w:val="20"/>
        </w:rPr>
        <w:t xml:space="preserve">      </w:t>
      </w:r>
      <w:r w:rsidR="00AD0612">
        <w:rPr>
          <w:rFonts w:asciiTheme="minorHAnsi" w:hAnsiTheme="minorHAnsi"/>
          <w:sz w:val="20"/>
          <w:szCs w:val="20"/>
        </w:rPr>
        <w:t xml:space="preserve">Wilsonart EBS Manufacturing </w:t>
      </w:r>
      <w:r w:rsidR="00037B03">
        <w:rPr>
          <w:rFonts w:asciiTheme="minorHAnsi" w:hAnsiTheme="minorHAnsi"/>
          <w:sz w:val="20"/>
          <w:szCs w:val="20"/>
        </w:rPr>
        <w:t xml:space="preserve">Warehouse </w:t>
      </w:r>
      <w:r w:rsidR="00AD0612">
        <w:rPr>
          <w:rFonts w:asciiTheme="minorHAnsi" w:hAnsiTheme="minorHAnsi"/>
          <w:sz w:val="20"/>
          <w:szCs w:val="20"/>
        </w:rPr>
        <w:t>Pick, Pack &amp; Ship Project</w:t>
      </w:r>
      <w:r>
        <w:rPr>
          <w:rFonts w:asciiTheme="minorHAnsi" w:hAnsiTheme="minorHAnsi"/>
          <w:sz w:val="20"/>
          <w:szCs w:val="20"/>
        </w:rPr>
        <w:t xml:space="preserve">                                        </w:t>
      </w:r>
      <w:r w:rsidR="00AD0612">
        <w:rPr>
          <w:rFonts w:asciiTheme="minorHAnsi" w:hAnsiTheme="minorHAnsi"/>
          <w:sz w:val="20"/>
          <w:szCs w:val="20"/>
        </w:rPr>
        <w:t xml:space="preserve">                                                                                                                   </w:t>
      </w:r>
      <w:r>
        <w:rPr>
          <w:rFonts w:asciiTheme="minorHAnsi" w:hAnsiTheme="minorHAnsi"/>
          <w:sz w:val="20"/>
          <w:szCs w:val="20"/>
        </w:rPr>
        <w:t xml:space="preserve"> 9/2022 – </w:t>
      </w:r>
      <w:r w:rsidR="009E3566">
        <w:rPr>
          <w:rFonts w:asciiTheme="minorHAnsi" w:hAnsiTheme="minorHAnsi"/>
          <w:sz w:val="20"/>
          <w:szCs w:val="20"/>
        </w:rPr>
        <w:t>June 2023</w:t>
      </w:r>
    </w:p>
    <w:p w14:paraId="2DA6F83C" w14:textId="032D95AC" w:rsidR="00F9656C" w:rsidRDefault="00F9656C" w:rsidP="00F9656C">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Oracle EBS </w:t>
      </w:r>
      <w:r w:rsidR="006F6898">
        <w:rPr>
          <w:rFonts w:asciiTheme="minorHAnsi" w:hAnsiTheme="minorHAnsi"/>
          <w:sz w:val="20"/>
          <w:szCs w:val="20"/>
        </w:rPr>
        <w:t xml:space="preserve">R-12 </w:t>
      </w:r>
      <w:r>
        <w:rPr>
          <w:rFonts w:asciiTheme="minorHAnsi" w:hAnsiTheme="minorHAnsi"/>
          <w:sz w:val="20"/>
          <w:szCs w:val="20"/>
        </w:rPr>
        <w:t xml:space="preserve">Manufacturing Implementation </w:t>
      </w:r>
      <w:r w:rsidR="006F6898">
        <w:rPr>
          <w:rFonts w:asciiTheme="minorHAnsi" w:hAnsiTheme="minorHAnsi"/>
          <w:sz w:val="20"/>
          <w:szCs w:val="20"/>
        </w:rPr>
        <w:t>Solutions Architect interface with System 36, INFOR and Oracle 10.7</w:t>
      </w:r>
    </w:p>
    <w:p w14:paraId="51CAF8F1" w14:textId="192A9678" w:rsidR="00F9656C" w:rsidRDefault="00F9656C" w:rsidP="00E6455E">
      <w:pPr>
        <w:pStyle w:val="ListParagraph"/>
        <w:numPr>
          <w:ilvl w:val="0"/>
          <w:numId w:val="2"/>
        </w:numPr>
        <w:tabs>
          <w:tab w:val="right" w:pos="10224"/>
        </w:tabs>
        <w:ind w:left="540" w:hanging="270"/>
        <w:rPr>
          <w:rFonts w:asciiTheme="minorHAnsi" w:hAnsiTheme="minorHAnsi"/>
          <w:sz w:val="20"/>
          <w:szCs w:val="20"/>
        </w:rPr>
      </w:pPr>
      <w:r w:rsidRPr="00F9656C">
        <w:rPr>
          <w:rFonts w:asciiTheme="minorHAnsi" w:hAnsiTheme="minorHAnsi"/>
          <w:sz w:val="20"/>
          <w:szCs w:val="20"/>
        </w:rPr>
        <w:t>Oracle Shipping Management</w:t>
      </w:r>
      <w:r w:rsidR="006F6898">
        <w:rPr>
          <w:rFonts w:asciiTheme="minorHAnsi" w:hAnsiTheme="minorHAnsi"/>
          <w:sz w:val="20"/>
          <w:szCs w:val="20"/>
        </w:rPr>
        <w:t xml:space="preserve"> with custom</w:t>
      </w:r>
      <w:r w:rsidR="006E204E">
        <w:rPr>
          <w:rFonts w:asciiTheme="minorHAnsi" w:hAnsiTheme="minorHAnsi"/>
          <w:sz w:val="20"/>
          <w:szCs w:val="20"/>
        </w:rPr>
        <w:t xml:space="preserve"> Bar Code</w:t>
      </w:r>
      <w:r w:rsidR="006F6898">
        <w:rPr>
          <w:rFonts w:asciiTheme="minorHAnsi" w:hAnsiTheme="minorHAnsi"/>
          <w:sz w:val="20"/>
          <w:szCs w:val="20"/>
        </w:rPr>
        <w:t xml:space="preserve"> RF-GEN</w:t>
      </w:r>
    </w:p>
    <w:p w14:paraId="113F72B7" w14:textId="4A208A7B" w:rsidR="00AB1BBD" w:rsidRPr="00532B6F" w:rsidRDefault="00AB1BBD" w:rsidP="00E6455E">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w:t>
      </w:r>
    </w:p>
    <w:p w14:paraId="21A32024" w14:textId="5BEB352B" w:rsidR="00532B6F" w:rsidRPr="00F9656C" w:rsidRDefault="00532B6F" w:rsidP="00E6455E">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 xml:space="preserve">Work Orders for MFG in the Warehouse and Supplier </w:t>
      </w:r>
      <w:r w:rsidRPr="00532B6F">
        <w:rPr>
          <w:rFonts w:asciiTheme="minorHAnsi" w:hAnsiTheme="minorHAnsi" w:cstheme="minorHAnsi"/>
          <w:sz w:val="20"/>
          <w:szCs w:val="20"/>
        </w:rPr>
        <w:t>Replenishment</w:t>
      </w:r>
    </w:p>
    <w:p w14:paraId="72BD1FDF" w14:textId="42EA26ED" w:rsidR="00F9656C" w:rsidRDefault="00F9656C" w:rsidP="00F9656C">
      <w:pPr>
        <w:pStyle w:val="ListParagraph"/>
        <w:numPr>
          <w:ilvl w:val="0"/>
          <w:numId w:val="2"/>
        </w:numPr>
        <w:tabs>
          <w:tab w:val="right" w:pos="10224"/>
        </w:tabs>
        <w:ind w:left="540" w:hanging="270"/>
        <w:rPr>
          <w:rFonts w:asciiTheme="minorHAnsi" w:hAnsiTheme="minorHAnsi" w:cstheme="minorHAnsi"/>
          <w:sz w:val="20"/>
          <w:szCs w:val="20"/>
        </w:rPr>
      </w:pPr>
      <w:r w:rsidRPr="00AD0612">
        <w:rPr>
          <w:rFonts w:asciiTheme="minorHAnsi" w:hAnsiTheme="minorHAnsi" w:cstheme="minorHAnsi"/>
          <w:sz w:val="20"/>
          <w:szCs w:val="20"/>
        </w:rPr>
        <w:t>Support Wilsonart Manufacturing Plants for High Pressure Laminates and other engineered composite materials</w:t>
      </w:r>
    </w:p>
    <w:p w14:paraId="2BE41C47" w14:textId="38686EE9" w:rsidR="006F6898" w:rsidRPr="00AD0612" w:rsidRDefault="006F6898" w:rsidP="00F9656C">
      <w:pPr>
        <w:pStyle w:val="ListParagraph"/>
        <w:numPr>
          <w:ilvl w:val="0"/>
          <w:numId w:val="2"/>
        </w:numPr>
        <w:tabs>
          <w:tab w:val="right" w:pos="10224"/>
        </w:tabs>
        <w:ind w:left="540" w:hanging="270"/>
        <w:rPr>
          <w:rFonts w:asciiTheme="minorHAnsi" w:hAnsiTheme="minorHAnsi" w:cstheme="minorHAnsi"/>
          <w:sz w:val="20"/>
          <w:szCs w:val="20"/>
        </w:rPr>
      </w:pPr>
      <w:r>
        <w:rPr>
          <w:rFonts w:asciiTheme="minorHAnsi" w:hAnsiTheme="minorHAnsi" w:cstheme="minorHAnsi"/>
          <w:sz w:val="20"/>
          <w:szCs w:val="20"/>
        </w:rPr>
        <w:lastRenderedPageBreak/>
        <w:t>Temple TX and Fletcher NC Manufacturing Plants</w:t>
      </w:r>
      <w:r w:rsidR="006E204E">
        <w:rPr>
          <w:rFonts w:asciiTheme="minorHAnsi" w:hAnsiTheme="minorHAnsi" w:cstheme="minorHAnsi"/>
          <w:sz w:val="20"/>
          <w:szCs w:val="20"/>
        </w:rPr>
        <w:t xml:space="preserve"> using </w:t>
      </w:r>
      <w:r w:rsidR="006E204E" w:rsidRPr="006E204E">
        <w:rPr>
          <w:rFonts w:asciiTheme="minorHAnsi" w:hAnsiTheme="minorHAnsi" w:cstheme="minorHAnsi"/>
          <w:sz w:val="20"/>
          <w:szCs w:val="20"/>
        </w:rPr>
        <w:t>Agile</w:t>
      </w:r>
      <w:r w:rsidR="006E204E">
        <w:rPr>
          <w:rFonts w:asciiTheme="minorHAnsi" w:hAnsiTheme="minorHAnsi" w:cstheme="minorHAnsi"/>
          <w:sz w:val="20"/>
          <w:szCs w:val="20"/>
        </w:rPr>
        <w:t xml:space="preserve"> Project Management</w:t>
      </w:r>
      <w:r w:rsidR="009A553E">
        <w:rPr>
          <w:rFonts w:asciiTheme="minorHAnsi" w:hAnsiTheme="minorHAnsi" w:cstheme="minorHAnsi"/>
          <w:sz w:val="20"/>
          <w:szCs w:val="20"/>
        </w:rPr>
        <w:t xml:space="preserve"> functional flow, quality check points</w:t>
      </w:r>
    </w:p>
    <w:p w14:paraId="0FD7C86D" w14:textId="28DFF264" w:rsidR="009B4D26" w:rsidRDefault="009B4D26" w:rsidP="009B4D26">
      <w:pPr>
        <w:shd w:val="clear" w:color="auto" w:fill="F2F2F2" w:themeFill="background1" w:themeFillShade="F2"/>
        <w:tabs>
          <w:tab w:val="left" w:pos="9482"/>
          <w:tab w:val="right" w:pos="10224"/>
        </w:tabs>
        <w:rPr>
          <w:rFonts w:asciiTheme="minorHAnsi" w:hAnsiTheme="minorHAnsi"/>
          <w:sz w:val="20"/>
          <w:szCs w:val="20"/>
        </w:rPr>
      </w:pPr>
      <w:r>
        <w:rPr>
          <w:rFonts w:asciiTheme="minorHAnsi" w:hAnsiTheme="minorHAnsi"/>
          <w:b/>
          <w:sz w:val="20"/>
          <w:szCs w:val="20"/>
        </w:rPr>
        <w:t xml:space="preserve">Senior Oracle Process Manufacturing Functional Consultant </w:t>
      </w:r>
      <w:r w:rsidRPr="00617AE3">
        <w:rPr>
          <w:rFonts w:asciiTheme="minorHAnsi" w:hAnsiTheme="minorHAnsi"/>
          <w:sz w:val="20"/>
          <w:szCs w:val="20"/>
        </w:rPr>
        <w:t xml:space="preserve">| </w:t>
      </w:r>
      <w:proofErr w:type="spellStart"/>
      <w:r>
        <w:rPr>
          <w:rFonts w:asciiTheme="minorHAnsi" w:hAnsiTheme="minorHAnsi"/>
          <w:b/>
          <w:sz w:val="20"/>
          <w:szCs w:val="20"/>
        </w:rPr>
        <w:t>Baxters</w:t>
      </w:r>
      <w:proofErr w:type="spellEnd"/>
      <w:r>
        <w:rPr>
          <w:rFonts w:asciiTheme="minorHAnsi" w:hAnsiTheme="minorHAnsi"/>
          <w:b/>
          <w:sz w:val="20"/>
          <w:szCs w:val="20"/>
        </w:rPr>
        <w:t xml:space="preserve"> North America</w:t>
      </w:r>
      <w:r>
        <w:rPr>
          <w:rFonts w:asciiTheme="minorHAnsi" w:hAnsiTheme="minorHAnsi"/>
          <w:sz w:val="20"/>
          <w:szCs w:val="20"/>
        </w:rPr>
        <w:t xml:space="preserve"> Cincinnati, OH                                               </w:t>
      </w:r>
      <w:r w:rsidR="00CE7259">
        <w:rPr>
          <w:rFonts w:asciiTheme="minorHAnsi" w:hAnsiTheme="minorHAnsi"/>
          <w:sz w:val="20"/>
          <w:szCs w:val="20"/>
        </w:rPr>
        <w:t>6/</w:t>
      </w:r>
      <w:r>
        <w:rPr>
          <w:rFonts w:asciiTheme="minorHAnsi" w:hAnsiTheme="minorHAnsi"/>
          <w:sz w:val="20"/>
          <w:szCs w:val="20"/>
        </w:rPr>
        <w:t>202</w:t>
      </w:r>
      <w:r w:rsidR="00CE7259">
        <w:rPr>
          <w:rFonts w:asciiTheme="minorHAnsi" w:hAnsiTheme="minorHAnsi"/>
          <w:sz w:val="20"/>
          <w:szCs w:val="20"/>
        </w:rPr>
        <w:t>2</w:t>
      </w:r>
      <w:r>
        <w:rPr>
          <w:rFonts w:asciiTheme="minorHAnsi" w:hAnsiTheme="minorHAnsi"/>
          <w:sz w:val="20"/>
          <w:szCs w:val="20"/>
        </w:rPr>
        <w:t xml:space="preserve"> – </w:t>
      </w:r>
      <w:r w:rsidR="00B52E35">
        <w:rPr>
          <w:rFonts w:asciiTheme="minorHAnsi" w:hAnsiTheme="minorHAnsi"/>
          <w:sz w:val="20"/>
          <w:szCs w:val="20"/>
        </w:rPr>
        <w:t>8</w:t>
      </w:r>
      <w:r w:rsidR="00CE7259">
        <w:rPr>
          <w:rFonts w:asciiTheme="minorHAnsi" w:hAnsiTheme="minorHAnsi"/>
          <w:sz w:val="20"/>
          <w:szCs w:val="20"/>
        </w:rPr>
        <w:t>/2022</w:t>
      </w:r>
      <w:r>
        <w:rPr>
          <w:rFonts w:asciiTheme="minorHAnsi" w:hAnsiTheme="minorHAnsi"/>
          <w:sz w:val="20"/>
          <w:szCs w:val="20"/>
        </w:rPr>
        <w:t xml:space="preserve">  </w:t>
      </w:r>
    </w:p>
    <w:p w14:paraId="6430A4DC" w14:textId="57F1C43D" w:rsidR="009B4D26" w:rsidRPr="00F94377" w:rsidRDefault="00227C04" w:rsidP="009B4D2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b/>
          <w:sz w:val="20"/>
          <w:szCs w:val="20"/>
        </w:rPr>
        <w:t xml:space="preserve">Support April 2022 Oracle OPM EBS Go-Live </w:t>
      </w:r>
    </w:p>
    <w:p w14:paraId="39316CA8" w14:textId="2454AD23" w:rsidR="009B4D26" w:rsidRDefault="009B4D26" w:rsidP="009B4D2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Oracle </w:t>
      </w:r>
      <w:r w:rsidR="00227C04">
        <w:rPr>
          <w:rFonts w:asciiTheme="minorHAnsi" w:hAnsiTheme="minorHAnsi"/>
          <w:sz w:val="20"/>
          <w:szCs w:val="20"/>
        </w:rPr>
        <w:t>EBS</w:t>
      </w:r>
      <w:r>
        <w:rPr>
          <w:rFonts w:asciiTheme="minorHAnsi" w:hAnsiTheme="minorHAnsi"/>
          <w:sz w:val="20"/>
          <w:szCs w:val="20"/>
        </w:rPr>
        <w:t xml:space="preserve"> </w:t>
      </w:r>
      <w:r w:rsidR="00227C04">
        <w:rPr>
          <w:rFonts w:asciiTheme="minorHAnsi" w:hAnsiTheme="minorHAnsi"/>
          <w:sz w:val="20"/>
          <w:szCs w:val="20"/>
        </w:rPr>
        <w:t xml:space="preserve">OPM </w:t>
      </w:r>
      <w:r>
        <w:rPr>
          <w:rFonts w:asciiTheme="minorHAnsi" w:hAnsiTheme="minorHAnsi"/>
          <w:sz w:val="20"/>
          <w:szCs w:val="20"/>
        </w:rPr>
        <w:t xml:space="preserve">Manufacturing Implementation </w:t>
      </w:r>
      <w:r w:rsidR="00227C04">
        <w:rPr>
          <w:rFonts w:asciiTheme="minorHAnsi" w:hAnsiTheme="minorHAnsi"/>
          <w:sz w:val="20"/>
          <w:szCs w:val="20"/>
        </w:rPr>
        <w:t>Functional</w:t>
      </w:r>
      <w:r>
        <w:rPr>
          <w:rFonts w:asciiTheme="minorHAnsi" w:hAnsiTheme="minorHAnsi"/>
          <w:sz w:val="20"/>
          <w:szCs w:val="20"/>
        </w:rPr>
        <w:t xml:space="preserve"> Lead</w:t>
      </w:r>
    </w:p>
    <w:p w14:paraId="38222F9D" w14:textId="065E6E34" w:rsidR="009B4D26" w:rsidRDefault="009B4D26" w:rsidP="009B4D2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Oracle </w:t>
      </w:r>
      <w:r w:rsidR="00227C04">
        <w:rPr>
          <w:rFonts w:asciiTheme="minorHAnsi" w:hAnsiTheme="minorHAnsi"/>
          <w:sz w:val="20"/>
          <w:szCs w:val="20"/>
        </w:rPr>
        <w:t>Functional Help Desk Support</w:t>
      </w:r>
      <w:r w:rsidR="00F944BA">
        <w:rPr>
          <w:rFonts w:asciiTheme="minorHAnsi" w:hAnsiTheme="minorHAnsi"/>
          <w:sz w:val="20"/>
          <w:szCs w:val="20"/>
        </w:rPr>
        <w:t xml:space="preserve"> for Implementation stabilization</w:t>
      </w:r>
    </w:p>
    <w:p w14:paraId="6F644900" w14:textId="7887A2DB" w:rsidR="00CB7449" w:rsidRPr="00CB7449" w:rsidRDefault="00CB7449" w:rsidP="00CB7449">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 xml:space="preserve">ASCP - Advance Planning and Scheduling for </w:t>
      </w:r>
      <w:r w:rsidR="00532B6F">
        <w:rPr>
          <w:rFonts w:asciiTheme="minorHAnsi" w:hAnsiTheme="minorHAnsi" w:cstheme="minorHAnsi"/>
          <w:sz w:val="20"/>
          <w:szCs w:val="20"/>
        </w:rPr>
        <w:t xml:space="preserve">Work Orders for MFG and Supplier </w:t>
      </w:r>
      <w:r w:rsidR="00532B6F" w:rsidRPr="00532B6F">
        <w:rPr>
          <w:rFonts w:asciiTheme="minorHAnsi" w:hAnsiTheme="minorHAnsi" w:cstheme="minorHAnsi"/>
          <w:sz w:val="20"/>
          <w:szCs w:val="20"/>
        </w:rPr>
        <w:t>Replenishment</w:t>
      </w:r>
    </w:p>
    <w:p w14:paraId="3ECA6310" w14:textId="63433D28" w:rsidR="009B4D26" w:rsidRDefault="009B4D26" w:rsidP="009B4D2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Items, </w:t>
      </w:r>
      <w:r w:rsidR="00F944BA">
        <w:rPr>
          <w:rFonts w:asciiTheme="minorHAnsi" w:hAnsiTheme="minorHAnsi"/>
          <w:sz w:val="20"/>
          <w:szCs w:val="20"/>
        </w:rPr>
        <w:t>Recipe, Formula</w:t>
      </w:r>
      <w:r>
        <w:rPr>
          <w:rFonts w:asciiTheme="minorHAnsi" w:hAnsiTheme="minorHAnsi"/>
          <w:sz w:val="20"/>
          <w:szCs w:val="20"/>
        </w:rPr>
        <w:t>, Routing, Work Orders</w:t>
      </w:r>
      <w:r w:rsidR="00F944BA">
        <w:rPr>
          <w:rFonts w:asciiTheme="minorHAnsi" w:hAnsiTheme="minorHAnsi"/>
          <w:sz w:val="20"/>
          <w:szCs w:val="20"/>
        </w:rPr>
        <w:t>/Batches</w:t>
      </w:r>
      <w:r>
        <w:rPr>
          <w:rFonts w:asciiTheme="minorHAnsi" w:hAnsiTheme="minorHAnsi"/>
          <w:sz w:val="20"/>
          <w:szCs w:val="20"/>
        </w:rPr>
        <w:t xml:space="preserve">, </w:t>
      </w:r>
      <w:r w:rsidR="00F944BA">
        <w:rPr>
          <w:rFonts w:asciiTheme="minorHAnsi" w:hAnsiTheme="minorHAnsi"/>
          <w:sz w:val="20"/>
          <w:szCs w:val="20"/>
        </w:rPr>
        <w:t xml:space="preserve">Costing, </w:t>
      </w:r>
      <w:r>
        <w:rPr>
          <w:rFonts w:asciiTheme="minorHAnsi" w:hAnsiTheme="minorHAnsi"/>
          <w:sz w:val="20"/>
          <w:szCs w:val="20"/>
        </w:rPr>
        <w:t>Job Costing, Procurement, Planning, Inventory</w:t>
      </w:r>
      <w:r w:rsidR="00F944BA">
        <w:rPr>
          <w:rFonts w:asciiTheme="minorHAnsi" w:hAnsiTheme="minorHAnsi"/>
          <w:sz w:val="20"/>
          <w:szCs w:val="20"/>
        </w:rPr>
        <w:t xml:space="preserve">, Shipping/Receiving, </w:t>
      </w:r>
      <w:r w:rsidR="00CB7449">
        <w:rPr>
          <w:rFonts w:asciiTheme="minorHAnsi" w:hAnsiTheme="minorHAnsi"/>
          <w:sz w:val="20"/>
          <w:szCs w:val="20"/>
        </w:rPr>
        <w:t xml:space="preserve">EPM, </w:t>
      </w:r>
      <w:proofErr w:type="spellStart"/>
      <w:proofErr w:type="gramStart"/>
      <w:r w:rsidR="001A2D11">
        <w:rPr>
          <w:rFonts w:asciiTheme="minorHAnsi" w:hAnsiTheme="minorHAnsi"/>
          <w:sz w:val="20"/>
          <w:szCs w:val="20"/>
        </w:rPr>
        <w:t>HCM,</w:t>
      </w:r>
      <w:r w:rsidR="00F944BA">
        <w:rPr>
          <w:rFonts w:asciiTheme="minorHAnsi" w:hAnsiTheme="minorHAnsi"/>
          <w:sz w:val="20"/>
          <w:szCs w:val="20"/>
        </w:rPr>
        <w:t>Order</w:t>
      </w:r>
      <w:proofErr w:type="spellEnd"/>
      <w:proofErr w:type="gramEnd"/>
      <w:r w:rsidR="00F944BA">
        <w:rPr>
          <w:rFonts w:asciiTheme="minorHAnsi" w:hAnsiTheme="minorHAnsi"/>
          <w:sz w:val="20"/>
          <w:szCs w:val="20"/>
        </w:rPr>
        <w:t xml:space="preserve"> Management &amp; Lot Genealogy</w:t>
      </w:r>
    </w:p>
    <w:p w14:paraId="762C3BC4" w14:textId="40F733ED" w:rsidR="00F944BA" w:rsidRDefault="00F944BA" w:rsidP="009B4D2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Support KY &amp; OR Food Manufacturing Plants</w:t>
      </w:r>
    </w:p>
    <w:p w14:paraId="51037A02" w14:textId="463E11E1" w:rsidR="009208FF" w:rsidRDefault="009208FF" w:rsidP="00B17347">
      <w:pPr>
        <w:shd w:val="clear" w:color="auto" w:fill="F2F2F2" w:themeFill="background1" w:themeFillShade="F2"/>
        <w:tabs>
          <w:tab w:val="left" w:pos="9482"/>
          <w:tab w:val="right" w:pos="10224"/>
        </w:tabs>
        <w:rPr>
          <w:rFonts w:asciiTheme="minorHAnsi" w:hAnsiTheme="minorHAnsi"/>
          <w:sz w:val="20"/>
          <w:szCs w:val="20"/>
        </w:rPr>
      </w:pPr>
      <w:r>
        <w:rPr>
          <w:rFonts w:asciiTheme="minorHAnsi" w:hAnsiTheme="minorHAnsi"/>
          <w:b/>
          <w:sz w:val="20"/>
          <w:szCs w:val="20"/>
        </w:rPr>
        <w:t xml:space="preserve">Director </w:t>
      </w:r>
      <w:r w:rsidR="006E3AFA">
        <w:rPr>
          <w:rFonts w:asciiTheme="minorHAnsi" w:hAnsiTheme="minorHAnsi"/>
          <w:b/>
          <w:sz w:val="20"/>
          <w:szCs w:val="20"/>
        </w:rPr>
        <w:t>MRP &amp; Business Systems</w:t>
      </w:r>
      <w:r w:rsidR="00C0721F">
        <w:rPr>
          <w:rFonts w:asciiTheme="minorHAnsi" w:hAnsiTheme="minorHAnsi"/>
          <w:b/>
          <w:sz w:val="20"/>
          <w:szCs w:val="20"/>
        </w:rPr>
        <w:t>/Oracle Project Manager</w:t>
      </w:r>
      <w:r>
        <w:rPr>
          <w:rFonts w:asciiTheme="minorHAnsi" w:hAnsiTheme="minorHAnsi"/>
          <w:b/>
          <w:sz w:val="20"/>
          <w:szCs w:val="20"/>
        </w:rPr>
        <w:t xml:space="preserve"> </w:t>
      </w:r>
      <w:r w:rsidRPr="00617AE3">
        <w:rPr>
          <w:rFonts w:asciiTheme="minorHAnsi" w:hAnsiTheme="minorHAnsi"/>
          <w:sz w:val="20"/>
          <w:szCs w:val="20"/>
        </w:rPr>
        <w:t xml:space="preserve">| </w:t>
      </w:r>
      <w:r>
        <w:rPr>
          <w:rFonts w:asciiTheme="minorHAnsi" w:hAnsiTheme="minorHAnsi"/>
          <w:b/>
          <w:sz w:val="20"/>
          <w:szCs w:val="20"/>
        </w:rPr>
        <w:t>Badger Daylighting</w:t>
      </w:r>
      <w:r>
        <w:rPr>
          <w:rFonts w:asciiTheme="minorHAnsi" w:hAnsiTheme="minorHAnsi"/>
          <w:sz w:val="20"/>
          <w:szCs w:val="20"/>
        </w:rPr>
        <w:t xml:space="preserve"> </w:t>
      </w:r>
      <w:r w:rsidR="00A56A45">
        <w:rPr>
          <w:rFonts w:asciiTheme="minorHAnsi" w:hAnsiTheme="minorHAnsi"/>
          <w:sz w:val="20"/>
          <w:szCs w:val="20"/>
        </w:rPr>
        <w:t>Red Deer, Alberta Canada</w:t>
      </w:r>
      <w:r w:rsidR="005564FC">
        <w:rPr>
          <w:rFonts w:asciiTheme="minorHAnsi" w:hAnsiTheme="minorHAnsi"/>
          <w:sz w:val="20"/>
          <w:szCs w:val="20"/>
        </w:rPr>
        <w:t xml:space="preserve">     </w:t>
      </w:r>
      <w:r w:rsidR="00145358">
        <w:rPr>
          <w:rFonts w:asciiTheme="minorHAnsi" w:hAnsiTheme="minorHAnsi"/>
          <w:sz w:val="20"/>
          <w:szCs w:val="20"/>
        </w:rPr>
        <w:t xml:space="preserve">             </w:t>
      </w:r>
      <w:r w:rsidR="005564FC">
        <w:rPr>
          <w:rFonts w:asciiTheme="minorHAnsi" w:hAnsiTheme="minorHAnsi"/>
          <w:sz w:val="20"/>
          <w:szCs w:val="20"/>
        </w:rPr>
        <w:t xml:space="preserve">         </w:t>
      </w:r>
      <w:r w:rsidR="00FA0DDA">
        <w:rPr>
          <w:rFonts w:asciiTheme="minorHAnsi" w:hAnsiTheme="minorHAnsi"/>
          <w:sz w:val="20"/>
          <w:szCs w:val="20"/>
        </w:rPr>
        <w:t>4</w:t>
      </w:r>
      <w:r>
        <w:rPr>
          <w:rFonts w:asciiTheme="minorHAnsi" w:hAnsiTheme="minorHAnsi"/>
          <w:sz w:val="20"/>
          <w:szCs w:val="20"/>
        </w:rPr>
        <w:t>/2021 –</w:t>
      </w:r>
      <w:r w:rsidR="00B17347">
        <w:rPr>
          <w:rFonts w:asciiTheme="minorHAnsi" w:hAnsiTheme="minorHAnsi"/>
          <w:sz w:val="20"/>
          <w:szCs w:val="20"/>
        </w:rPr>
        <w:t xml:space="preserve"> </w:t>
      </w:r>
      <w:r w:rsidR="007E1C4C">
        <w:rPr>
          <w:rFonts w:asciiTheme="minorHAnsi" w:hAnsiTheme="minorHAnsi"/>
          <w:sz w:val="20"/>
          <w:szCs w:val="20"/>
        </w:rPr>
        <w:t>05/2022</w:t>
      </w:r>
      <w:r w:rsidR="00B17347">
        <w:rPr>
          <w:rFonts w:asciiTheme="minorHAnsi" w:hAnsiTheme="minorHAnsi"/>
          <w:sz w:val="20"/>
          <w:szCs w:val="20"/>
        </w:rPr>
        <w:t xml:space="preserve"> </w:t>
      </w:r>
      <w:r>
        <w:rPr>
          <w:rFonts w:asciiTheme="minorHAnsi" w:hAnsiTheme="minorHAnsi"/>
          <w:sz w:val="20"/>
          <w:szCs w:val="20"/>
        </w:rPr>
        <w:t xml:space="preserve"> </w:t>
      </w:r>
    </w:p>
    <w:p w14:paraId="058F4D8A" w14:textId="4BF07BBC" w:rsidR="001F36ED" w:rsidRPr="001F36ED" w:rsidRDefault="00F94377" w:rsidP="001F36E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b/>
          <w:sz w:val="20"/>
          <w:szCs w:val="20"/>
        </w:rPr>
        <w:t xml:space="preserve">and Oracle MFG </w:t>
      </w:r>
      <w:r w:rsidR="002E2D8E">
        <w:rPr>
          <w:rFonts w:asciiTheme="minorHAnsi" w:hAnsiTheme="minorHAnsi" w:cstheme="minorHAnsi"/>
          <w:sz w:val="20"/>
          <w:szCs w:val="20"/>
        </w:rPr>
        <w:t>/</w:t>
      </w:r>
      <w:r w:rsidR="002E2D8E" w:rsidRPr="002E2D8E">
        <w:rPr>
          <w:rFonts w:asciiTheme="minorHAnsi" w:hAnsiTheme="minorHAnsi" w:cstheme="minorHAnsi"/>
          <w:b/>
          <w:bCs/>
          <w:sz w:val="20"/>
          <w:szCs w:val="20"/>
        </w:rPr>
        <w:t>SaaS</w:t>
      </w:r>
      <w:r>
        <w:rPr>
          <w:rFonts w:asciiTheme="minorHAnsi" w:hAnsiTheme="minorHAnsi"/>
          <w:b/>
          <w:sz w:val="20"/>
          <w:szCs w:val="20"/>
        </w:rPr>
        <w:t xml:space="preserve"> Business Lead</w:t>
      </w:r>
      <w:r w:rsidR="001F36ED">
        <w:rPr>
          <w:rFonts w:asciiTheme="minorHAnsi" w:hAnsiTheme="minorHAnsi"/>
          <w:b/>
          <w:sz w:val="20"/>
          <w:szCs w:val="20"/>
        </w:rPr>
        <w:t xml:space="preserve"> </w:t>
      </w:r>
    </w:p>
    <w:p w14:paraId="5BF494F6" w14:textId="08C4EB9B" w:rsidR="009208FF" w:rsidRPr="001F36ED" w:rsidRDefault="00DB6F84" w:rsidP="001F36ED">
      <w:pPr>
        <w:pStyle w:val="ListParagraph"/>
        <w:numPr>
          <w:ilvl w:val="0"/>
          <w:numId w:val="2"/>
        </w:numPr>
        <w:tabs>
          <w:tab w:val="right" w:pos="10224"/>
        </w:tabs>
        <w:ind w:left="540" w:hanging="270"/>
        <w:rPr>
          <w:rFonts w:asciiTheme="minorHAnsi" w:hAnsiTheme="minorHAnsi"/>
          <w:sz w:val="20"/>
          <w:szCs w:val="20"/>
        </w:rPr>
      </w:pPr>
      <w:r w:rsidRPr="001F36ED">
        <w:rPr>
          <w:rFonts w:asciiTheme="minorHAnsi" w:hAnsiTheme="minorHAnsi"/>
          <w:sz w:val="20"/>
          <w:szCs w:val="20"/>
        </w:rPr>
        <w:t xml:space="preserve">Oracle </w:t>
      </w:r>
      <w:r w:rsidR="001F36ED" w:rsidRPr="001F36ED">
        <w:rPr>
          <w:rFonts w:asciiTheme="minorHAnsi" w:hAnsiTheme="minorHAnsi"/>
          <w:sz w:val="20"/>
          <w:szCs w:val="20"/>
        </w:rPr>
        <w:t>Cloud/Fusion</w:t>
      </w:r>
      <w:r w:rsidRPr="001F36ED">
        <w:rPr>
          <w:rFonts w:asciiTheme="minorHAnsi" w:hAnsiTheme="minorHAnsi"/>
          <w:sz w:val="20"/>
          <w:szCs w:val="20"/>
        </w:rPr>
        <w:t xml:space="preserve"> </w:t>
      </w:r>
      <w:r w:rsidR="00FF02EB" w:rsidRPr="001F36ED">
        <w:rPr>
          <w:rFonts w:asciiTheme="minorHAnsi" w:hAnsiTheme="minorHAnsi"/>
          <w:sz w:val="20"/>
          <w:szCs w:val="20"/>
        </w:rPr>
        <w:t xml:space="preserve">Manufacturing </w:t>
      </w:r>
      <w:r w:rsidRPr="001F36ED">
        <w:rPr>
          <w:rFonts w:asciiTheme="minorHAnsi" w:hAnsiTheme="minorHAnsi"/>
          <w:sz w:val="20"/>
          <w:szCs w:val="20"/>
        </w:rPr>
        <w:t xml:space="preserve">Implementation Project </w:t>
      </w:r>
      <w:r w:rsidR="00C3413B" w:rsidRPr="001F36ED">
        <w:rPr>
          <w:rFonts w:asciiTheme="minorHAnsi" w:hAnsiTheme="minorHAnsi"/>
          <w:sz w:val="20"/>
          <w:szCs w:val="20"/>
        </w:rPr>
        <w:t>Lead</w:t>
      </w:r>
      <w:r w:rsidR="00F723B6" w:rsidRPr="001F36ED">
        <w:rPr>
          <w:rFonts w:asciiTheme="minorHAnsi" w:hAnsiTheme="minorHAnsi"/>
          <w:sz w:val="20"/>
          <w:szCs w:val="20"/>
        </w:rPr>
        <w:t xml:space="preserve"> </w:t>
      </w:r>
      <w:r w:rsidR="00E811FF" w:rsidRPr="001F36ED">
        <w:rPr>
          <w:rFonts w:asciiTheme="minorHAnsi" w:hAnsiTheme="minorHAnsi"/>
          <w:sz w:val="20"/>
          <w:szCs w:val="20"/>
        </w:rPr>
        <w:t xml:space="preserve">for </w:t>
      </w:r>
      <w:r w:rsidR="00F723B6" w:rsidRPr="001F36ED">
        <w:rPr>
          <w:rFonts w:asciiTheme="minorHAnsi" w:hAnsiTheme="minorHAnsi"/>
          <w:sz w:val="20"/>
          <w:szCs w:val="20"/>
        </w:rPr>
        <w:t>Sage replacement</w:t>
      </w:r>
      <w:r w:rsidR="00E811FF" w:rsidRPr="001F36ED">
        <w:rPr>
          <w:rFonts w:asciiTheme="minorHAnsi" w:hAnsiTheme="minorHAnsi"/>
          <w:sz w:val="20"/>
          <w:szCs w:val="20"/>
        </w:rPr>
        <w:t xml:space="preserve"> </w:t>
      </w:r>
      <w:r w:rsidR="00D12A4E" w:rsidRPr="001F36ED">
        <w:rPr>
          <w:rFonts w:asciiTheme="minorHAnsi" w:hAnsiTheme="minorHAnsi"/>
          <w:sz w:val="20"/>
          <w:szCs w:val="20"/>
        </w:rPr>
        <w:t>&amp; Coordinate with CES Global</w:t>
      </w:r>
    </w:p>
    <w:p w14:paraId="02B5AB2C" w14:textId="29973507" w:rsidR="00DB6F84" w:rsidRDefault="00B6410A"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Oracle </w:t>
      </w:r>
      <w:r w:rsidR="001F36ED">
        <w:rPr>
          <w:rFonts w:asciiTheme="minorHAnsi" w:hAnsiTheme="minorHAnsi"/>
          <w:sz w:val="20"/>
          <w:szCs w:val="20"/>
        </w:rPr>
        <w:t>Cloud/Fusion</w:t>
      </w:r>
      <w:r w:rsidR="00A8047F">
        <w:rPr>
          <w:rFonts w:asciiTheme="minorHAnsi" w:hAnsiTheme="minorHAnsi"/>
          <w:sz w:val="20"/>
          <w:szCs w:val="20"/>
        </w:rPr>
        <w:t xml:space="preserve"> </w:t>
      </w:r>
      <w:r w:rsidR="00DB6F84">
        <w:rPr>
          <w:rFonts w:asciiTheme="minorHAnsi" w:hAnsiTheme="minorHAnsi"/>
          <w:sz w:val="20"/>
          <w:szCs w:val="20"/>
        </w:rPr>
        <w:t xml:space="preserve">Go-Live </w:t>
      </w:r>
      <w:r>
        <w:rPr>
          <w:rFonts w:asciiTheme="minorHAnsi" w:hAnsiTheme="minorHAnsi"/>
          <w:sz w:val="20"/>
          <w:szCs w:val="20"/>
        </w:rPr>
        <w:t>January</w:t>
      </w:r>
      <w:r w:rsidR="00DB6F84">
        <w:rPr>
          <w:rFonts w:asciiTheme="minorHAnsi" w:hAnsiTheme="minorHAnsi"/>
          <w:sz w:val="20"/>
          <w:szCs w:val="20"/>
        </w:rPr>
        <w:t xml:space="preserve"> 202</w:t>
      </w:r>
      <w:r>
        <w:rPr>
          <w:rFonts w:asciiTheme="minorHAnsi" w:hAnsiTheme="minorHAnsi"/>
          <w:sz w:val="20"/>
          <w:szCs w:val="20"/>
        </w:rPr>
        <w:t>2</w:t>
      </w:r>
      <w:r w:rsidR="00FF02EB">
        <w:rPr>
          <w:rFonts w:asciiTheme="minorHAnsi" w:hAnsiTheme="minorHAnsi"/>
          <w:sz w:val="20"/>
          <w:szCs w:val="20"/>
        </w:rPr>
        <w:t xml:space="preserve"> </w:t>
      </w:r>
      <w:r w:rsidR="00A8047F">
        <w:rPr>
          <w:rFonts w:asciiTheme="minorHAnsi" w:hAnsiTheme="minorHAnsi"/>
          <w:sz w:val="20"/>
          <w:szCs w:val="20"/>
        </w:rPr>
        <w:t>–</w:t>
      </w:r>
      <w:r w:rsidR="00FF02EB">
        <w:rPr>
          <w:rFonts w:asciiTheme="minorHAnsi" w:hAnsiTheme="minorHAnsi"/>
          <w:sz w:val="20"/>
          <w:szCs w:val="20"/>
        </w:rPr>
        <w:t xml:space="preserve"> </w:t>
      </w:r>
      <w:r w:rsidR="000E2CB9">
        <w:rPr>
          <w:rFonts w:asciiTheme="minorHAnsi" w:hAnsiTheme="minorHAnsi"/>
          <w:sz w:val="20"/>
          <w:szCs w:val="20"/>
        </w:rPr>
        <w:t>SCM,</w:t>
      </w:r>
      <w:r w:rsidR="001F36ED">
        <w:rPr>
          <w:rFonts w:asciiTheme="minorHAnsi" w:hAnsiTheme="minorHAnsi"/>
          <w:sz w:val="20"/>
          <w:szCs w:val="20"/>
        </w:rPr>
        <w:t xml:space="preserve"> </w:t>
      </w:r>
      <w:r w:rsidR="00FF02EB">
        <w:rPr>
          <w:rFonts w:asciiTheme="minorHAnsi" w:hAnsiTheme="minorHAnsi"/>
          <w:sz w:val="20"/>
          <w:szCs w:val="20"/>
        </w:rPr>
        <w:t>Manufacturing</w:t>
      </w:r>
      <w:r w:rsidR="00A8047F">
        <w:rPr>
          <w:rFonts w:asciiTheme="minorHAnsi" w:hAnsiTheme="minorHAnsi"/>
          <w:sz w:val="20"/>
          <w:szCs w:val="20"/>
        </w:rPr>
        <w:t xml:space="preserve">, Bar Code &amp; </w:t>
      </w:r>
      <w:r w:rsidR="008F21BB">
        <w:rPr>
          <w:rFonts w:asciiTheme="minorHAnsi" w:hAnsiTheme="minorHAnsi"/>
          <w:sz w:val="20"/>
          <w:szCs w:val="20"/>
        </w:rPr>
        <w:t>PTM/</w:t>
      </w:r>
      <w:r w:rsidR="00A8047F">
        <w:rPr>
          <w:rFonts w:asciiTheme="minorHAnsi" w:hAnsiTheme="minorHAnsi"/>
          <w:sz w:val="20"/>
          <w:szCs w:val="20"/>
        </w:rPr>
        <w:t>Advance Planning and Scheduling</w:t>
      </w:r>
      <w:r w:rsidR="00EE2571">
        <w:rPr>
          <w:rFonts w:asciiTheme="minorHAnsi" w:hAnsiTheme="minorHAnsi"/>
          <w:sz w:val="20"/>
          <w:szCs w:val="20"/>
        </w:rPr>
        <w:t xml:space="preserve">, </w:t>
      </w:r>
      <w:r w:rsidR="001A2D11">
        <w:rPr>
          <w:rFonts w:asciiTheme="minorHAnsi" w:hAnsiTheme="minorHAnsi"/>
          <w:sz w:val="20"/>
          <w:szCs w:val="20"/>
        </w:rPr>
        <w:t xml:space="preserve">HCM, </w:t>
      </w:r>
      <w:r w:rsidR="00CB7449">
        <w:rPr>
          <w:rFonts w:asciiTheme="minorHAnsi" w:hAnsiTheme="minorHAnsi"/>
          <w:sz w:val="20"/>
          <w:szCs w:val="20"/>
        </w:rPr>
        <w:t xml:space="preserve">EPM &amp; </w:t>
      </w:r>
      <w:r w:rsidR="00EE2571">
        <w:rPr>
          <w:rFonts w:asciiTheme="minorHAnsi" w:hAnsiTheme="minorHAnsi"/>
          <w:sz w:val="20"/>
          <w:szCs w:val="20"/>
        </w:rPr>
        <w:t>MES system</w:t>
      </w:r>
    </w:p>
    <w:p w14:paraId="38CF6FD9" w14:textId="3F3DFE01" w:rsidR="008F22ED" w:rsidRDefault="00C3413B"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Coordinate with Legal Entity Restructuring</w:t>
      </w:r>
      <w:r w:rsidR="00096FD2">
        <w:rPr>
          <w:rFonts w:asciiTheme="minorHAnsi" w:hAnsiTheme="minorHAnsi"/>
          <w:sz w:val="20"/>
          <w:szCs w:val="20"/>
        </w:rPr>
        <w:t xml:space="preserve"> Project</w:t>
      </w:r>
      <w:r w:rsidR="00DE73FB">
        <w:rPr>
          <w:rFonts w:asciiTheme="minorHAnsi" w:hAnsiTheme="minorHAnsi"/>
          <w:sz w:val="20"/>
          <w:szCs w:val="20"/>
        </w:rPr>
        <w:t xml:space="preserve"> for Fleet and Operations</w:t>
      </w:r>
    </w:p>
    <w:p w14:paraId="49F2A479" w14:textId="5B7E7AB6" w:rsidR="00AB1BBD" w:rsidRDefault="00AB1BBD"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Sage Legacy to Oracle conversions</w:t>
      </w:r>
    </w:p>
    <w:p w14:paraId="75CE6655" w14:textId="130413F1" w:rsidR="008C11C4" w:rsidRDefault="008C11C4"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Items, Item Structure</w:t>
      </w:r>
      <w:r w:rsidR="00145358">
        <w:rPr>
          <w:rFonts w:asciiTheme="minorHAnsi" w:hAnsiTheme="minorHAnsi"/>
          <w:sz w:val="20"/>
          <w:szCs w:val="20"/>
        </w:rPr>
        <w:t>s</w:t>
      </w:r>
      <w:r w:rsidR="00DD4898">
        <w:rPr>
          <w:rFonts w:asciiTheme="minorHAnsi" w:hAnsiTheme="minorHAnsi"/>
          <w:sz w:val="20"/>
          <w:szCs w:val="20"/>
        </w:rPr>
        <w:t xml:space="preserve"> </w:t>
      </w:r>
      <w:r>
        <w:rPr>
          <w:rFonts w:asciiTheme="minorHAnsi" w:hAnsiTheme="minorHAnsi"/>
          <w:sz w:val="20"/>
          <w:szCs w:val="20"/>
        </w:rPr>
        <w:t xml:space="preserve">(BOM), </w:t>
      </w:r>
      <w:r w:rsidR="008F21BB">
        <w:rPr>
          <w:rFonts w:asciiTheme="minorHAnsi" w:hAnsiTheme="minorHAnsi"/>
          <w:sz w:val="20"/>
          <w:szCs w:val="20"/>
        </w:rPr>
        <w:t xml:space="preserve">MFG </w:t>
      </w:r>
      <w:r>
        <w:rPr>
          <w:rFonts w:asciiTheme="minorHAnsi" w:hAnsiTheme="minorHAnsi"/>
          <w:sz w:val="20"/>
          <w:szCs w:val="20"/>
        </w:rPr>
        <w:t>Work Definitions</w:t>
      </w:r>
      <w:r w:rsidR="00DD4898">
        <w:rPr>
          <w:rFonts w:asciiTheme="minorHAnsi" w:hAnsiTheme="minorHAnsi"/>
          <w:sz w:val="20"/>
          <w:szCs w:val="20"/>
        </w:rPr>
        <w:t xml:space="preserve"> </w:t>
      </w:r>
      <w:r>
        <w:rPr>
          <w:rFonts w:asciiTheme="minorHAnsi" w:hAnsiTheme="minorHAnsi"/>
          <w:sz w:val="20"/>
          <w:szCs w:val="20"/>
        </w:rPr>
        <w:t>(Routing),</w:t>
      </w:r>
      <w:r w:rsidR="00AD21FD">
        <w:rPr>
          <w:rFonts w:asciiTheme="minorHAnsi" w:hAnsiTheme="minorHAnsi"/>
          <w:sz w:val="20"/>
          <w:szCs w:val="20"/>
        </w:rPr>
        <w:t xml:space="preserve"> Job Costing, </w:t>
      </w:r>
      <w:r w:rsidR="00532B6F">
        <w:rPr>
          <w:rFonts w:asciiTheme="minorHAnsi" w:hAnsiTheme="minorHAnsi" w:cstheme="minorHAnsi"/>
          <w:sz w:val="20"/>
          <w:szCs w:val="20"/>
        </w:rPr>
        <w:t xml:space="preserve">Work Orders for MFG and Supplier </w:t>
      </w:r>
      <w:r w:rsidR="00532B6F" w:rsidRPr="00532B6F">
        <w:rPr>
          <w:rFonts w:asciiTheme="minorHAnsi" w:hAnsiTheme="minorHAnsi" w:cstheme="minorHAnsi"/>
          <w:sz w:val="20"/>
          <w:szCs w:val="20"/>
        </w:rPr>
        <w:t>Replenishment</w:t>
      </w:r>
      <w:r w:rsidR="00D763BD">
        <w:rPr>
          <w:rFonts w:asciiTheme="minorHAnsi" w:hAnsiTheme="minorHAnsi"/>
          <w:sz w:val="20"/>
          <w:szCs w:val="20"/>
        </w:rPr>
        <w:t>, Planning</w:t>
      </w:r>
      <w:r w:rsidR="00D12A4E">
        <w:rPr>
          <w:rFonts w:asciiTheme="minorHAnsi" w:hAnsiTheme="minorHAnsi"/>
          <w:sz w:val="20"/>
          <w:szCs w:val="20"/>
        </w:rPr>
        <w:t>, Inventory</w:t>
      </w:r>
    </w:p>
    <w:p w14:paraId="676A67E5" w14:textId="0A8DE73F" w:rsidR="00640FD3" w:rsidRPr="00354E82" w:rsidRDefault="00640FD3"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SCM Staff of 34 employee/contractor</w:t>
      </w:r>
      <w:r w:rsidR="00ED4B67">
        <w:rPr>
          <w:rFonts w:asciiTheme="minorHAnsi" w:hAnsiTheme="minorHAnsi"/>
          <w:sz w:val="20"/>
          <w:szCs w:val="20"/>
        </w:rPr>
        <w:t xml:space="preserve"> – Procurement, Warehouse, Planning and Scheduling</w:t>
      </w:r>
      <w:r w:rsidR="00F357D7">
        <w:rPr>
          <w:rFonts w:asciiTheme="minorHAnsi" w:hAnsiTheme="minorHAnsi"/>
          <w:sz w:val="20"/>
          <w:szCs w:val="20"/>
        </w:rPr>
        <w:t>, Material Handling, Ship/Receive</w:t>
      </w:r>
      <w:r w:rsidR="00C96607">
        <w:rPr>
          <w:rFonts w:asciiTheme="minorHAnsi" w:hAnsiTheme="minorHAnsi"/>
          <w:sz w:val="20"/>
          <w:szCs w:val="20"/>
        </w:rPr>
        <w:t xml:space="preserve">, </w:t>
      </w:r>
      <w:r w:rsidR="00C96607" w:rsidRPr="00C96607">
        <w:rPr>
          <w:rFonts w:asciiTheme="minorHAnsi" w:hAnsiTheme="minorHAnsi" w:cstheme="minorHAnsi"/>
          <w:sz w:val="20"/>
          <w:szCs w:val="20"/>
        </w:rPr>
        <w:t>Cost Reduction</w:t>
      </w:r>
      <w:r w:rsidR="00C96607">
        <w:rPr>
          <w:rFonts w:asciiTheme="minorHAnsi" w:hAnsiTheme="minorHAnsi" w:cstheme="minorHAnsi"/>
          <w:sz w:val="20"/>
          <w:szCs w:val="20"/>
        </w:rPr>
        <w:t xml:space="preserve">, </w:t>
      </w:r>
      <w:r w:rsidR="00C96607" w:rsidRPr="00C96607">
        <w:rPr>
          <w:rFonts w:asciiTheme="minorHAnsi" w:hAnsiTheme="minorHAnsi" w:cstheme="minorHAnsi"/>
          <w:sz w:val="20"/>
          <w:szCs w:val="20"/>
        </w:rPr>
        <w:t>Defining Requirements, Production Planning, Delivery Performance</w:t>
      </w:r>
    </w:p>
    <w:p w14:paraId="77A84E1F" w14:textId="172AF41E" w:rsidR="00354E82" w:rsidRDefault="00354E82"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Work with Suppliers on contract negotiations, including capacity increase volume requirements to build 2 trucks a month to 27 trucks going forward</w:t>
      </w:r>
    </w:p>
    <w:p w14:paraId="74DFA1CA" w14:textId="03ECDEFA" w:rsidR="00354E82" w:rsidRDefault="00354E82"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Leading the Procurement Manager with strategy and coordination with Engineering on future planning and demand</w:t>
      </w:r>
    </w:p>
    <w:p w14:paraId="188F832B" w14:textId="77777777" w:rsidR="00354E82" w:rsidRDefault="00354E82"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Using Oracle </w:t>
      </w:r>
      <w:proofErr w:type="spellStart"/>
      <w:r>
        <w:rPr>
          <w:rFonts w:asciiTheme="minorHAnsi" w:hAnsiTheme="minorHAnsi"/>
          <w:sz w:val="20"/>
          <w:szCs w:val="20"/>
        </w:rPr>
        <w:t>iSupplier</w:t>
      </w:r>
      <w:proofErr w:type="spellEnd"/>
      <w:r>
        <w:rPr>
          <w:rFonts w:asciiTheme="minorHAnsi" w:hAnsiTheme="minorHAnsi"/>
          <w:sz w:val="20"/>
          <w:szCs w:val="20"/>
        </w:rPr>
        <w:t xml:space="preserve"> for cooperation and communications with key suppliers on strategy plan and issuing Oracle Purchasing Releases each week with volume plans</w:t>
      </w:r>
    </w:p>
    <w:p w14:paraId="7293F340" w14:textId="77777777" w:rsidR="00354E82" w:rsidRDefault="00354E82"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Monitor risks in Manufacturing and Procurement delivery with suppliers and negotiations to expand for second supplier contracts</w:t>
      </w:r>
    </w:p>
    <w:p w14:paraId="0473F26F" w14:textId="666D119E" w:rsidR="00354E82" w:rsidRDefault="00354E82"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Key </w:t>
      </w:r>
      <w:r w:rsidR="00CB7449">
        <w:rPr>
          <w:rFonts w:asciiTheme="minorHAnsi" w:hAnsiTheme="minorHAnsi"/>
          <w:sz w:val="20"/>
          <w:szCs w:val="20"/>
        </w:rPr>
        <w:t>Procurement S</w:t>
      </w:r>
      <w:r>
        <w:rPr>
          <w:rFonts w:asciiTheme="minorHAnsi" w:hAnsiTheme="minorHAnsi"/>
          <w:sz w:val="20"/>
          <w:szCs w:val="20"/>
        </w:rPr>
        <w:t>upplier conference calls weekly</w:t>
      </w:r>
    </w:p>
    <w:p w14:paraId="04E3CB7E" w14:textId="3E3015DD" w:rsidR="00354E82" w:rsidRDefault="00354E82" w:rsidP="009208F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Oracle item categories, pricing and configurations and version control </w:t>
      </w:r>
    </w:p>
    <w:p w14:paraId="0A484E63" w14:textId="73CB5E7B" w:rsidR="009817E6" w:rsidRDefault="009817E6" w:rsidP="009817E6">
      <w:pPr>
        <w:shd w:val="clear" w:color="auto" w:fill="F2F2F2" w:themeFill="background1" w:themeFillShade="F2"/>
        <w:tabs>
          <w:tab w:val="right" w:pos="10224"/>
        </w:tabs>
        <w:rPr>
          <w:rFonts w:asciiTheme="minorHAnsi" w:hAnsiTheme="minorHAnsi"/>
          <w:sz w:val="20"/>
          <w:szCs w:val="20"/>
        </w:rPr>
      </w:pPr>
      <w:r>
        <w:rPr>
          <w:rFonts w:asciiTheme="minorHAnsi" w:hAnsiTheme="minorHAnsi"/>
          <w:b/>
          <w:sz w:val="20"/>
          <w:szCs w:val="20"/>
        </w:rPr>
        <w:t xml:space="preserve">CES Global IT Project Manager Contractor </w:t>
      </w:r>
      <w:r w:rsidRPr="00617AE3">
        <w:rPr>
          <w:rFonts w:asciiTheme="minorHAnsi" w:hAnsiTheme="minorHAnsi"/>
          <w:sz w:val="20"/>
          <w:szCs w:val="20"/>
        </w:rPr>
        <w:t xml:space="preserve">| </w:t>
      </w:r>
      <w:r>
        <w:rPr>
          <w:rFonts w:asciiTheme="minorHAnsi" w:hAnsiTheme="minorHAnsi"/>
          <w:b/>
          <w:sz w:val="20"/>
          <w:szCs w:val="20"/>
        </w:rPr>
        <w:t>Badger Daylighting</w:t>
      </w:r>
      <w:r>
        <w:rPr>
          <w:rFonts w:asciiTheme="minorHAnsi" w:hAnsiTheme="minorHAnsi"/>
          <w:sz w:val="20"/>
          <w:szCs w:val="20"/>
        </w:rPr>
        <w:t xml:space="preserve"> Brownsburg, IN</w:t>
      </w:r>
      <w:r>
        <w:rPr>
          <w:rFonts w:asciiTheme="minorHAnsi" w:hAnsiTheme="minorHAnsi"/>
          <w:sz w:val="20"/>
          <w:szCs w:val="20"/>
        </w:rPr>
        <w:tab/>
        <w:t xml:space="preserve">2/2021 – </w:t>
      </w:r>
      <w:r w:rsidR="009208FF">
        <w:rPr>
          <w:rFonts w:asciiTheme="minorHAnsi" w:hAnsiTheme="minorHAnsi"/>
          <w:sz w:val="20"/>
          <w:szCs w:val="20"/>
        </w:rPr>
        <w:t>4/2021</w:t>
      </w:r>
    </w:p>
    <w:p w14:paraId="12F3ED15" w14:textId="22936485" w:rsidR="009817E6" w:rsidRDefault="009817E6" w:rsidP="009817E6">
      <w:pPr>
        <w:tabs>
          <w:tab w:val="right" w:pos="10224"/>
        </w:tabs>
        <w:rPr>
          <w:rFonts w:asciiTheme="minorHAnsi" w:hAnsiTheme="minorHAnsi"/>
          <w:sz w:val="20"/>
          <w:szCs w:val="20"/>
        </w:rPr>
      </w:pPr>
      <w:r>
        <w:rPr>
          <w:rFonts w:asciiTheme="minorHAnsi" w:hAnsiTheme="minorHAnsi"/>
          <w:sz w:val="20"/>
          <w:szCs w:val="20"/>
        </w:rPr>
        <w:t xml:space="preserve">Oracle </w:t>
      </w:r>
      <w:r w:rsidR="001F36ED">
        <w:rPr>
          <w:rFonts w:asciiTheme="minorHAnsi" w:hAnsiTheme="minorHAnsi"/>
          <w:sz w:val="20"/>
          <w:szCs w:val="20"/>
        </w:rPr>
        <w:t>Cloud/Fusion</w:t>
      </w:r>
      <w:r w:rsidR="002E2D8E">
        <w:rPr>
          <w:rFonts w:asciiTheme="minorHAnsi" w:hAnsiTheme="minorHAnsi" w:cstheme="minorHAnsi"/>
          <w:sz w:val="20"/>
          <w:szCs w:val="20"/>
        </w:rPr>
        <w:t>/SaaS</w:t>
      </w:r>
      <w:r>
        <w:rPr>
          <w:rFonts w:asciiTheme="minorHAnsi" w:hAnsiTheme="minorHAnsi"/>
          <w:sz w:val="20"/>
          <w:szCs w:val="20"/>
        </w:rPr>
        <w:t xml:space="preserve"> Manufacturing</w:t>
      </w:r>
      <w:r w:rsidR="00DE73FB">
        <w:rPr>
          <w:rFonts w:asciiTheme="minorHAnsi" w:hAnsiTheme="minorHAnsi"/>
          <w:sz w:val="20"/>
          <w:szCs w:val="20"/>
        </w:rPr>
        <w:t xml:space="preserve"> </w:t>
      </w:r>
      <w:r>
        <w:rPr>
          <w:rFonts w:asciiTheme="minorHAnsi" w:hAnsiTheme="minorHAnsi"/>
          <w:sz w:val="20"/>
          <w:szCs w:val="20"/>
        </w:rPr>
        <w:t xml:space="preserve">/ Support system </w:t>
      </w:r>
      <w:r w:rsidR="008F1188">
        <w:rPr>
          <w:rFonts w:asciiTheme="minorHAnsi" w:hAnsiTheme="minorHAnsi"/>
          <w:sz w:val="20"/>
          <w:szCs w:val="20"/>
        </w:rPr>
        <w:t>A</w:t>
      </w:r>
      <w:r>
        <w:rPr>
          <w:rFonts w:asciiTheme="minorHAnsi" w:hAnsiTheme="minorHAnsi"/>
          <w:sz w:val="20"/>
          <w:szCs w:val="20"/>
        </w:rPr>
        <w:t xml:space="preserve">rchitect at CES </w:t>
      </w:r>
      <w:r w:rsidR="00247D62">
        <w:rPr>
          <w:rFonts w:asciiTheme="minorHAnsi" w:hAnsiTheme="minorHAnsi"/>
          <w:sz w:val="20"/>
          <w:szCs w:val="20"/>
        </w:rPr>
        <w:t>Global</w:t>
      </w:r>
    </w:p>
    <w:p w14:paraId="5C7230F9" w14:textId="5F725EAE" w:rsidR="009817E6" w:rsidRDefault="009817E6" w:rsidP="009817E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 </w:t>
      </w:r>
      <w:r w:rsidR="001F36ED">
        <w:rPr>
          <w:rFonts w:asciiTheme="minorHAnsi" w:hAnsiTheme="minorHAnsi"/>
          <w:sz w:val="20"/>
          <w:szCs w:val="20"/>
        </w:rPr>
        <w:t xml:space="preserve">Oracle Cloud/Fusion/Fusion </w:t>
      </w:r>
      <w:r>
        <w:rPr>
          <w:rFonts w:asciiTheme="minorHAnsi" w:hAnsiTheme="minorHAnsi"/>
          <w:sz w:val="20"/>
          <w:szCs w:val="20"/>
        </w:rPr>
        <w:t xml:space="preserve">IT Project Manager for IT </w:t>
      </w:r>
      <w:r w:rsidRPr="009817E6">
        <w:rPr>
          <w:rFonts w:asciiTheme="minorHAnsi" w:hAnsiTheme="minorHAnsi"/>
          <w:sz w:val="20"/>
          <w:szCs w:val="20"/>
        </w:rPr>
        <w:t>Forms</w:t>
      </w:r>
      <w:r>
        <w:rPr>
          <w:rFonts w:asciiTheme="minorHAnsi" w:hAnsiTheme="minorHAnsi"/>
          <w:sz w:val="20"/>
          <w:szCs w:val="20"/>
        </w:rPr>
        <w:t xml:space="preserve"> </w:t>
      </w:r>
      <w:r w:rsidRPr="009817E6">
        <w:rPr>
          <w:rFonts w:asciiTheme="minorHAnsi" w:hAnsiTheme="minorHAnsi"/>
          <w:sz w:val="20"/>
          <w:szCs w:val="20"/>
        </w:rPr>
        <w:t>Digitization</w:t>
      </w:r>
      <w:r>
        <w:rPr>
          <w:rFonts w:asciiTheme="minorHAnsi" w:hAnsiTheme="minorHAnsi"/>
          <w:sz w:val="20"/>
          <w:szCs w:val="20"/>
        </w:rPr>
        <w:t xml:space="preserve"> Project and Oracle </w:t>
      </w:r>
      <w:r w:rsidR="001F36ED">
        <w:rPr>
          <w:rFonts w:asciiTheme="minorHAnsi" w:hAnsiTheme="minorHAnsi"/>
          <w:sz w:val="20"/>
          <w:szCs w:val="20"/>
        </w:rPr>
        <w:t>Cloud/Fusion</w:t>
      </w:r>
      <w:r>
        <w:rPr>
          <w:rFonts w:asciiTheme="minorHAnsi" w:hAnsiTheme="minorHAnsi"/>
          <w:sz w:val="20"/>
          <w:szCs w:val="20"/>
        </w:rPr>
        <w:t xml:space="preserve"> Manufacturing Project</w:t>
      </w:r>
    </w:p>
    <w:p w14:paraId="41CFEF95" w14:textId="3F780ED9" w:rsidR="008F7196" w:rsidRDefault="008F7196" w:rsidP="009817E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Item Costing, Demand Planning, Supply Chain Planning, Manufacturing, Procurement</w:t>
      </w:r>
      <w:r w:rsidR="009A553E">
        <w:rPr>
          <w:rFonts w:asciiTheme="minorHAnsi" w:hAnsiTheme="minorHAnsi"/>
          <w:sz w:val="20"/>
          <w:szCs w:val="20"/>
        </w:rPr>
        <w:t>, Quality</w:t>
      </w:r>
      <w:r w:rsidR="00CB7449">
        <w:rPr>
          <w:rFonts w:asciiTheme="minorHAnsi" w:hAnsiTheme="minorHAnsi"/>
          <w:sz w:val="20"/>
          <w:szCs w:val="20"/>
        </w:rPr>
        <w:t>, EPM</w:t>
      </w:r>
      <w:r>
        <w:rPr>
          <w:rFonts w:asciiTheme="minorHAnsi" w:hAnsiTheme="minorHAnsi"/>
          <w:sz w:val="20"/>
          <w:szCs w:val="20"/>
        </w:rPr>
        <w:t xml:space="preserve"> and Finance/Accounting</w:t>
      </w:r>
    </w:p>
    <w:p w14:paraId="32DAEC30" w14:textId="42842088" w:rsidR="009817E6" w:rsidRDefault="009817E6" w:rsidP="009817E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Sage to Oracle </w:t>
      </w:r>
      <w:r w:rsidR="001F36ED">
        <w:rPr>
          <w:rFonts w:asciiTheme="minorHAnsi" w:hAnsiTheme="minorHAnsi"/>
          <w:sz w:val="20"/>
          <w:szCs w:val="20"/>
        </w:rPr>
        <w:t>Cloud/Fusion</w:t>
      </w:r>
      <w:r>
        <w:rPr>
          <w:rFonts w:asciiTheme="minorHAnsi" w:hAnsiTheme="minorHAnsi"/>
          <w:sz w:val="20"/>
          <w:szCs w:val="20"/>
        </w:rPr>
        <w:t xml:space="preserve"> Manufacturing </w:t>
      </w:r>
      <w:r w:rsidR="008F7196">
        <w:rPr>
          <w:rFonts w:asciiTheme="minorHAnsi" w:hAnsiTheme="minorHAnsi"/>
          <w:sz w:val="20"/>
          <w:szCs w:val="20"/>
        </w:rPr>
        <w:t xml:space="preserve">for Badger Hydrovac Trucks </w:t>
      </w:r>
      <w:r>
        <w:rPr>
          <w:rFonts w:asciiTheme="minorHAnsi" w:hAnsiTheme="minorHAnsi"/>
          <w:sz w:val="20"/>
          <w:szCs w:val="20"/>
        </w:rPr>
        <w:t>in Alberta, Canada</w:t>
      </w:r>
    </w:p>
    <w:p w14:paraId="353EF97F" w14:textId="4C8766D4" w:rsidR="008F7196" w:rsidRDefault="008F7196" w:rsidP="009817E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Support Badger Operations in Demand Planning for Fleet Operations for MRO parts</w:t>
      </w:r>
    </w:p>
    <w:p w14:paraId="13A3B1B3" w14:textId="5EFF8E87" w:rsidR="009817E6" w:rsidRDefault="009817E6" w:rsidP="009817E6">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Support Master Data Conversions from Sage ERP and Excel Spreadsheets</w:t>
      </w:r>
    </w:p>
    <w:p w14:paraId="325A031F" w14:textId="08A81318" w:rsidR="00B86018" w:rsidRDefault="00B86018" w:rsidP="00B86018">
      <w:pPr>
        <w:shd w:val="clear" w:color="auto" w:fill="F2F2F2" w:themeFill="background1" w:themeFillShade="F2"/>
        <w:tabs>
          <w:tab w:val="right" w:pos="10224"/>
        </w:tabs>
        <w:rPr>
          <w:rFonts w:asciiTheme="minorHAnsi" w:hAnsiTheme="minorHAnsi"/>
          <w:sz w:val="20"/>
          <w:szCs w:val="20"/>
        </w:rPr>
      </w:pPr>
      <w:r>
        <w:rPr>
          <w:rFonts w:asciiTheme="minorHAnsi" w:hAnsiTheme="minorHAnsi"/>
          <w:b/>
          <w:sz w:val="20"/>
          <w:szCs w:val="20"/>
        </w:rPr>
        <w:t xml:space="preserve">Operations/Oracle Contractor Consultant </w:t>
      </w:r>
      <w:r w:rsidRPr="00617AE3">
        <w:rPr>
          <w:rFonts w:asciiTheme="minorHAnsi" w:hAnsiTheme="minorHAnsi"/>
          <w:sz w:val="20"/>
          <w:szCs w:val="20"/>
        </w:rPr>
        <w:t xml:space="preserve">| </w:t>
      </w:r>
      <w:r>
        <w:rPr>
          <w:rFonts w:asciiTheme="minorHAnsi" w:hAnsiTheme="minorHAnsi"/>
          <w:sz w:val="20"/>
          <w:szCs w:val="20"/>
        </w:rPr>
        <w:t>Telamon Carmel, IN</w:t>
      </w:r>
      <w:r>
        <w:rPr>
          <w:rFonts w:asciiTheme="minorHAnsi" w:hAnsiTheme="minorHAnsi"/>
          <w:sz w:val="20"/>
          <w:szCs w:val="20"/>
        </w:rPr>
        <w:tab/>
      </w:r>
      <w:r w:rsidR="00CA1E49">
        <w:rPr>
          <w:rFonts w:asciiTheme="minorHAnsi" w:hAnsiTheme="minorHAnsi"/>
          <w:sz w:val="20"/>
          <w:szCs w:val="20"/>
        </w:rPr>
        <w:t>3/</w:t>
      </w:r>
      <w:r>
        <w:rPr>
          <w:rFonts w:asciiTheme="minorHAnsi" w:hAnsiTheme="minorHAnsi"/>
          <w:sz w:val="20"/>
          <w:szCs w:val="20"/>
        </w:rPr>
        <w:t xml:space="preserve">2019 </w:t>
      </w:r>
      <w:r w:rsidR="00C417D0">
        <w:rPr>
          <w:rFonts w:asciiTheme="minorHAnsi" w:hAnsiTheme="minorHAnsi"/>
          <w:sz w:val="20"/>
          <w:szCs w:val="20"/>
        </w:rPr>
        <w:t>–</w:t>
      </w:r>
      <w:r>
        <w:rPr>
          <w:rFonts w:asciiTheme="minorHAnsi" w:hAnsiTheme="minorHAnsi"/>
          <w:sz w:val="20"/>
          <w:szCs w:val="20"/>
        </w:rPr>
        <w:t xml:space="preserve"> </w:t>
      </w:r>
      <w:r w:rsidR="00CA1E49">
        <w:rPr>
          <w:rFonts w:asciiTheme="minorHAnsi" w:hAnsiTheme="minorHAnsi"/>
          <w:sz w:val="20"/>
          <w:szCs w:val="20"/>
        </w:rPr>
        <w:t>11/</w:t>
      </w:r>
      <w:r w:rsidR="00C417D0">
        <w:rPr>
          <w:rFonts w:asciiTheme="minorHAnsi" w:hAnsiTheme="minorHAnsi"/>
          <w:sz w:val="20"/>
          <w:szCs w:val="20"/>
        </w:rPr>
        <w:t>2020</w:t>
      </w:r>
    </w:p>
    <w:p w14:paraId="42368B3D" w14:textId="47BA2DDA" w:rsidR="00B86018" w:rsidRDefault="008D0147" w:rsidP="00B86018">
      <w:pPr>
        <w:tabs>
          <w:tab w:val="right" w:pos="10224"/>
        </w:tabs>
        <w:rPr>
          <w:rFonts w:asciiTheme="minorHAnsi" w:hAnsiTheme="minorHAnsi"/>
          <w:sz w:val="20"/>
          <w:szCs w:val="20"/>
        </w:rPr>
      </w:pPr>
      <w:r>
        <w:rPr>
          <w:rFonts w:asciiTheme="minorHAnsi" w:hAnsiTheme="minorHAnsi"/>
          <w:sz w:val="20"/>
          <w:szCs w:val="20"/>
        </w:rPr>
        <w:t>Oracle R12</w:t>
      </w:r>
      <w:r w:rsidR="00B86018">
        <w:rPr>
          <w:rFonts w:asciiTheme="minorHAnsi" w:hAnsiTheme="minorHAnsi"/>
          <w:sz w:val="20"/>
          <w:szCs w:val="20"/>
        </w:rPr>
        <w:t xml:space="preserve"> </w:t>
      </w:r>
      <w:r w:rsidR="006D58DE">
        <w:rPr>
          <w:rFonts w:asciiTheme="minorHAnsi" w:hAnsiTheme="minorHAnsi"/>
          <w:sz w:val="20"/>
          <w:szCs w:val="20"/>
        </w:rPr>
        <w:t xml:space="preserve">EBS </w:t>
      </w:r>
      <w:r>
        <w:rPr>
          <w:rFonts w:asciiTheme="minorHAnsi" w:hAnsiTheme="minorHAnsi"/>
          <w:sz w:val="20"/>
          <w:szCs w:val="20"/>
        </w:rPr>
        <w:t xml:space="preserve">Manufacturing/Supply Chain, </w:t>
      </w:r>
      <w:r w:rsidR="008F21BB">
        <w:rPr>
          <w:rFonts w:asciiTheme="minorHAnsi" w:hAnsiTheme="minorHAnsi"/>
          <w:sz w:val="20"/>
          <w:szCs w:val="20"/>
        </w:rPr>
        <w:t>Planning &amp; Scheduling</w:t>
      </w:r>
      <w:r w:rsidR="009A553E">
        <w:rPr>
          <w:rFonts w:asciiTheme="minorHAnsi" w:hAnsiTheme="minorHAnsi"/>
          <w:sz w:val="20"/>
          <w:szCs w:val="20"/>
        </w:rPr>
        <w:t>, Quality,</w:t>
      </w:r>
      <w:r w:rsidR="008F21BB">
        <w:rPr>
          <w:rFonts w:asciiTheme="minorHAnsi" w:hAnsiTheme="minorHAnsi"/>
          <w:sz w:val="20"/>
          <w:szCs w:val="20"/>
        </w:rPr>
        <w:t xml:space="preserve"> MFG</w:t>
      </w:r>
      <w:r w:rsidR="009A553E">
        <w:rPr>
          <w:rFonts w:asciiTheme="minorHAnsi" w:hAnsiTheme="minorHAnsi"/>
          <w:sz w:val="20"/>
          <w:szCs w:val="20"/>
        </w:rPr>
        <w:t>,</w:t>
      </w:r>
      <w:r w:rsidR="008F21BB">
        <w:rPr>
          <w:rFonts w:asciiTheme="minorHAnsi" w:hAnsiTheme="minorHAnsi"/>
          <w:sz w:val="20"/>
          <w:szCs w:val="20"/>
        </w:rPr>
        <w:t xml:space="preserve"> </w:t>
      </w:r>
      <w:r>
        <w:rPr>
          <w:rFonts w:asciiTheme="minorHAnsi" w:hAnsiTheme="minorHAnsi"/>
          <w:sz w:val="20"/>
          <w:szCs w:val="20"/>
        </w:rPr>
        <w:t>ASCP, PS, O</w:t>
      </w:r>
      <w:r w:rsidR="00844D37">
        <w:rPr>
          <w:rFonts w:asciiTheme="minorHAnsi" w:hAnsiTheme="minorHAnsi"/>
          <w:sz w:val="20"/>
          <w:szCs w:val="20"/>
        </w:rPr>
        <w:t>2C</w:t>
      </w:r>
      <w:r>
        <w:rPr>
          <w:rFonts w:asciiTheme="minorHAnsi" w:hAnsiTheme="minorHAnsi"/>
          <w:sz w:val="20"/>
          <w:szCs w:val="20"/>
        </w:rPr>
        <w:t xml:space="preserve">, </w:t>
      </w:r>
      <w:r w:rsidR="00844D37">
        <w:rPr>
          <w:rFonts w:asciiTheme="minorHAnsi" w:hAnsiTheme="minorHAnsi"/>
          <w:sz w:val="20"/>
          <w:szCs w:val="20"/>
        </w:rPr>
        <w:t>P2P, D2B, F2P</w:t>
      </w:r>
      <w:r w:rsidR="00DD1116">
        <w:rPr>
          <w:rFonts w:asciiTheme="minorHAnsi" w:hAnsiTheme="minorHAnsi"/>
          <w:sz w:val="20"/>
          <w:szCs w:val="20"/>
        </w:rPr>
        <w:t>,</w:t>
      </w:r>
      <w:r>
        <w:rPr>
          <w:rFonts w:asciiTheme="minorHAnsi" w:hAnsiTheme="minorHAnsi"/>
          <w:sz w:val="20"/>
          <w:szCs w:val="20"/>
        </w:rPr>
        <w:t xml:space="preserve"> </w:t>
      </w:r>
      <w:r w:rsidR="00B56C61">
        <w:rPr>
          <w:rFonts w:asciiTheme="minorHAnsi" w:hAnsiTheme="minorHAnsi"/>
          <w:sz w:val="20"/>
          <w:szCs w:val="20"/>
        </w:rPr>
        <w:t xml:space="preserve">MES, </w:t>
      </w:r>
      <w:r>
        <w:rPr>
          <w:rFonts w:asciiTheme="minorHAnsi" w:hAnsiTheme="minorHAnsi"/>
          <w:sz w:val="20"/>
          <w:szCs w:val="20"/>
        </w:rPr>
        <w:t xml:space="preserve">Support system </w:t>
      </w:r>
      <w:r w:rsidR="001A2D11">
        <w:rPr>
          <w:rFonts w:asciiTheme="minorHAnsi" w:hAnsiTheme="minorHAnsi"/>
          <w:sz w:val="20"/>
          <w:szCs w:val="20"/>
        </w:rPr>
        <w:t>A</w:t>
      </w:r>
      <w:r>
        <w:rPr>
          <w:rFonts w:asciiTheme="minorHAnsi" w:hAnsiTheme="minorHAnsi"/>
          <w:sz w:val="20"/>
          <w:szCs w:val="20"/>
        </w:rPr>
        <w:t>rchitect</w:t>
      </w:r>
      <w:r w:rsidR="007845B9">
        <w:rPr>
          <w:rFonts w:asciiTheme="minorHAnsi" w:hAnsiTheme="minorHAnsi"/>
          <w:sz w:val="20"/>
          <w:szCs w:val="20"/>
        </w:rPr>
        <w:t xml:space="preserve"> </w:t>
      </w:r>
      <w:r>
        <w:rPr>
          <w:rFonts w:asciiTheme="minorHAnsi" w:hAnsiTheme="minorHAnsi"/>
          <w:sz w:val="20"/>
          <w:szCs w:val="20"/>
        </w:rPr>
        <w:t>&amp; PM</w:t>
      </w:r>
      <w:r w:rsidR="00B86018">
        <w:rPr>
          <w:rFonts w:asciiTheme="minorHAnsi" w:hAnsiTheme="minorHAnsi"/>
          <w:sz w:val="20"/>
          <w:szCs w:val="20"/>
        </w:rPr>
        <w:t xml:space="preserve"> - </w:t>
      </w:r>
    </w:p>
    <w:p w14:paraId="418867DF" w14:textId="203008CD" w:rsidR="00B86018" w:rsidRDefault="008D0147" w:rsidP="00B8601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Wire Harness Business from Sage to Oracle</w:t>
      </w:r>
      <w:r w:rsidR="00206DE6">
        <w:rPr>
          <w:rFonts w:asciiTheme="minorHAnsi" w:hAnsiTheme="minorHAnsi"/>
          <w:sz w:val="20"/>
          <w:szCs w:val="20"/>
        </w:rPr>
        <w:t xml:space="preserve"> in </w:t>
      </w:r>
      <w:r w:rsidR="007845B9">
        <w:rPr>
          <w:rFonts w:asciiTheme="minorHAnsi" w:hAnsiTheme="minorHAnsi"/>
          <w:sz w:val="20"/>
          <w:szCs w:val="20"/>
        </w:rPr>
        <w:t>North Macedonia</w:t>
      </w:r>
    </w:p>
    <w:p w14:paraId="6DCE7344" w14:textId="58A81ABD" w:rsidR="00F67AB5" w:rsidRDefault="00F67AB5" w:rsidP="00B8601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Support Master Data Conversions</w:t>
      </w:r>
      <w:r w:rsidR="00DD1116">
        <w:rPr>
          <w:rFonts w:asciiTheme="minorHAnsi" w:hAnsiTheme="minorHAnsi"/>
          <w:sz w:val="20"/>
          <w:szCs w:val="20"/>
        </w:rPr>
        <w:t xml:space="preserve"> from Sage ERP</w:t>
      </w:r>
      <w:r w:rsidR="00AB1BBD">
        <w:rPr>
          <w:rFonts w:asciiTheme="minorHAnsi" w:hAnsiTheme="minorHAnsi"/>
          <w:sz w:val="20"/>
          <w:szCs w:val="20"/>
        </w:rPr>
        <w:t xml:space="preserve"> to Oracle</w:t>
      </w:r>
    </w:p>
    <w:p w14:paraId="5A683AED" w14:textId="6BA97C4C" w:rsidR="00532B6F" w:rsidRDefault="00532B6F" w:rsidP="00B8601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 xml:space="preserve">Work Orders for MFG and Supplier </w:t>
      </w:r>
      <w:r w:rsidRPr="00532B6F">
        <w:rPr>
          <w:rFonts w:asciiTheme="minorHAnsi" w:hAnsiTheme="minorHAnsi" w:cstheme="minorHAnsi"/>
          <w:sz w:val="20"/>
          <w:szCs w:val="20"/>
        </w:rPr>
        <w:t>Replenishment</w:t>
      </w:r>
    </w:p>
    <w:p w14:paraId="1C0738D6" w14:textId="0A711E69" w:rsidR="00F67AB5" w:rsidRDefault="00F67AB5" w:rsidP="00B8601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Work with Super Users and other users on Oracle Training one on one</w:t>
      </w:r>
    </w:p>
    <w:p w14:paraId="61765972" w14:textId="61E16D6E" w:rsidR="00F67AB5" w:rsidRDefault="00F67AB5" w:rsidP="00B8601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Assist a PM that doesn’t know Oracle with MS Project Scheduling for CRP, UAT and Go Live</w:t>
      </w:r>
    </w:p>
    <w:p w14:paraId="29059F25" w14:textId="77777777" w:rsidR="007845B9" w:rsidRDefault="007845B9" w:rsidP="00B8601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Develop Wire Harness Training Documents &amp; Training Sessions for Go Live Nov 2, 2020</w:t>
      </w:r>
    </w:p>
    <w:p w14:paraId="57B70CB5" w14:textId="77777777" w:rsidR="007845B9" w:rsidRDefault="007845B9" w:rsidP="00B86018">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Support Go Live for North Macedonia through Nov 2020</w:t>
      </w:r>
    </w:p>
    <w:p w14:paraId="320307CD" w14:textId="77777777" w:rsidR="00442715" w:rsidRDefault="00442715" w:rsidP="00861FB7">
      <w:pPr>
        <w:pStyle w:val="ListParagraph"/>
        <w:tabs>
          <w:tab w:val="right" w:pos="10224"/>
        </w:tabs>
        <w:ind w:left="540"/>
        <w:rPr>
          <w:rFonts w:asciiTheme="minorHAnsi" w:hAnsiTheme="minorHAnsi"/>
          <w:sz w:val="20"/>
          <w:szCs w:val="20"/>
        </w:rPr>
      </w:pPr>
    </w:p>
    <w:p w14:paraId="246F536C" w14:textId="63C7A686" w:rsidR="00153C87" w:rsidRDefault="00153C87" w:rsidP="00153C87">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Oracle </w:t>
      </w:r>
      <w:proofErr w:type="gramStart"/>
      <w:r>
        <w:rPr>
          <w:rFonts w:asciiTheme="minorHAnsi" w:hAnsiTheme="minorHAnsi"/>
          <w:b/>
          <w:sz w:val="20"/>
          <w:szCs w:val="20"/>
        </w:rPr>
        <w:t>Lead</w:t>
      </w:r>
      <w:proofErr w:type="gramEnd"/>
      <w:r>
        <w:rPr>
          <w:rFonts w:asciiTheme="minorHAnsi" w:hAnsiTheme="minorHAnsi"/>
          <w:b/>
          <w:sz w:val="20"/>
          <w:szCs w:val="20"/>
        </w:rPr>
        <w:t xml:space="preserve"> Consultant </w:t>
      </w:r>
      <w:r w:rsidR="001F36ED">
        <w:rPr>
          <w:rFonts w:asciiTheme="minorHAnsi" w:hAnsiTheme="minorHAnsi"/>
          <w:b/>
          <w:sz w:val="20"/>
          <w:szCs w:val="20"/>
        </w:rPr>
        <w:t>Cloud/Fusion</w:t>
      </w:r>
      <w:r w:rsidR="002E2D8E" w:rsidRPr="002E2D8E">
        <w:rPr>
          <w:rFonts w:asciiTheme="minorHAnsi" w:hAnsiTheme="minorHAnsi" w:cstheme="minorHAnsi"/>
          <w:b/>
          <w:bCs/>
          <w:sz w:val="20"/>
          <w:szCs w:val="20"/>
        </w:rPr>
        <w:t>/SaaS</w:t>
      </w:r>
      <w:r>
        <w:rPr>
          <w:rFonts w:asciiTheme="minorHAnsi" w:hAnsiTheme="minorHAnsi"/>
          <w:b/>
          <w:sz w:val="20"/>
          <w:szCs w:val="20"/>
        </w:rPr>
        <w:t xml:space="preserve"> ERP</w:t>
      </w:r>
      <w:r w:rsidRPr="00617AE3">
        <w:rPr>
          <w:rFonts w:asciiTheme="minorHAnsi" w:hAnsiTheme="minorHAnsi"/>
          <w:sz w:val="20"/>
          <w:szCs w:val="20"/>
        </w:rPr>
        <w:t xml:space="preserve"> | </w:t>
      </w:r>
      <w:r w:rsidR="00807C96">
        <w:rPr>
          <w:rFonts w:asciiTheme="minorHAnsi" w:hAnsiTheme="minorHAnsi"/>
          <w:sz w:val="20"/>
          <w:szCs w:val="20"/>
        </w:rPr>
        <w:t xml:space="preserve">Cherry Road Technology for </w:t>
      </w:r>
      <w:r>
        <w:rPr>
          <w:rFonts w:asciiTheme="minorHAnsi" w:hAnsiTheme="minorHAnsi"/>
          <w:sz w:val="20"/>
          <w:szCs w:val="20"/>
        </w:rPr>
        <w:t>Town of Hempstead, NY</w:t>
      </w:r>
      <w:r>
        <w:rPr>
          <w:rFonts w:asciiTheme="minorHAnsi" w:hAnsiTheme="minorHAnsi"/>
          <w:sz w:val="20"/>
          <w:szCs w:val="20"/>
        </w:rPr>
        <w:tab/>
      </w:r>
      <w:r w:rsidR="005010BB">
        <w:rPr>
          <w:rFonts w:asciiTheme="minorHAnsi" w:hAnsiTheme="minorHAnsi"/>
          <w:sz w:val="20"/>
          <w:szCs w:val="20"/>
        </w:rPr>
        <w:t>7</w:t>
      </w:r>
      <w:r w:rsidR="00CA1E49">
        <w:rPr>
          <w:rFonts w:asciiTheme="minorHAnsi" w:hAnsiTheme="minorHAnsi"/>
          <w:sz w:val="20"/>
          <w:szCs w:val="20"/>
        </w:rPr>
        <w:t>/</w:t>
      </w:r>
      <w:r>
        <w:rPr>
          <w:rFonts w:asciiTheme="minorHAnsi" w:hAnsiTheme="minorHAnsi"/>
          <w:sz w:val="20"/>
          <w:szCs w:val="20"/>
        </w:rPr>
        <w:t>2018 -</w:t>
      </w:r>
      <w:r w:rsidR="00CA1E49">
        <w:rPr>
          <w:rFonts w:asciiTheme="minorHAnsi" w:hAnsiTheme="minorHAnsi"/>
          <w:sz w:val="20"/>
          <w:szCs w:val="20"/>
        </w:rPr>
        <w:t>2/</w:t>
      </w:r>
      <w:r w:rsidR="00B86018">
        <w:rPr>
          <w:rFonts w:asciiTheme="minorHAnsi" w:hAnsiTheme="minorHAnsi"/>
          <w:sz w:val="20"/>
          <w:szCs w:val="20"/>
        </w:rPr>
        <w:t>2019</w:t>
      </w:r>
    </w:p>
    <w:p w14:paraId="5DE01DA4" w14:textId="586A182E" w:rsidR="00153C87" w:rsidRDefault="00153C87" w:rsidP="00153C87">
      <w:pPr>
        <w:tabs>
          <w:tab w:val="right" w:pos="10224"/>
        </w:tabs>
        <w:rPr>
          <w:rFonts w:asciiTheme="minorHAnsi" w:hAnsiTheme="minorHAnsi"/>
          <w:sz w:val="20"/>
          <w:szCs w:val="20"/>
        </w:rPr>
      </w:pPr>
      <w:r>
        <w:rPr>
          <w:rFonts w:asciiTheme="minorHAnsi" w:hAnsiTheme="minorHAnsi"/>
          <w:sz w:val="20"/>
          <w:szCs w:val="20"/>
        </w:rPr>
        <w:t xml:space="preserve">Oracle </w:t>
      </w:r>
      <w:r w:rsidR="001F36ED">
        <w:rPr>
          <w:rFonts w:asciiTheme="minorHAnsi" w:hAnsiTheme="minorHAnsi"/>
          <w:sz w:val="20"/>
          <w:szCs w:val="20"/>
        </w:rPr>
        <w:t>Cloud/Fusion</w:t>
      </w:r>
      <w:r>
        <w:rPr>
          <w:rFonts w:asciiTheme="minorHAnsi" w:hAnsiTheme="minorHAnsi"/>
          <w:sz w:val="20"/>
          <w:szCs w:val="20"/>
        </w:rPr>
        <w:t xml:space="preserve"> Supply Chain </w:t>
      </w:r>
      <w:r w:rsidR="008F21BB">
        <w:rPr>
          <w:rFonts w:asciiTheme="minorHAnsi" w:hAnsiTheme="minorHAnsi"/>
          <w:sz w:val="20"/>
          <w:szCs w:val="20"/>
        </w:rPr>
        <w:t xml:space="preserve">&amp; Planning </w:t>
      </w:r>
      <w:r>
        <w:rPr>
          <w:rFonts w:asciiTheme="minorHAnsi" w:hAnsiTheme="minorHAnsi"/>
          <w:sz w:val="20"/>
          <w:szCs w:val="20"/>
        </w:rPr>
        <w:t xml:space="preserve">Evaluation June 2018 </w:t>
      </w:r>
      <w:r w:rsidR="00AD7EFE">
        <w:rPr>
          <w:rFonts w:asciiTheme="minorHAnsi" w:hAnsiTheme="minorHAnsi"/>
          <w:sz w:val="20"/>
          <w:szCs w:val="20"/>
        </w:rPr>
        <w:t>– Feb 2019</w:t>
      </w:r>
      <w:r>
        <w:rPr>
          <w:rFonts w:asciiTheme="minorHAnsi" w:hAnsiTheme="minorHAnsi"/>
          <w:sz w:val="20"/>
          <w:szCs w:val="20"/>
        </w:rPr>
        <w:t xml:space="preserve"> </w:t>
      </w:r>
    </w:p>
    <w:p w14:paraId="79DDFA63" w14:textId="77777777" w:rsidR="00153C87" w:rsidRDefault="00153C87" w:rsidP="00153C8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Lead </w:t>
      </w:r>
      <w:r w:rsidR="00F1466B">
        <w:rPr>
          <w:rFonts w:asciiTheme="minorHAnsi" w:hAnsiTheme="minorHAnsi"/>
          <w:sz w:val="20"/>
          <w:szCs w:val="20"/>
        </w:rPr>
        <w:t xml:space="preserve">system architect </w:t>
      </w:r>
      <w:r>
        <w:rPr>
          <w:rFonts w:asciiTheme="minorHAnsi" w:hAnsiTheme="minorHAnsi"/>
          <w:sz w:val="20"/>
          <w:szCs w:val="20"/>
        </w:rPr>
        <w:t xml:space="preserve">analysis of Supply Chain systems </w:t>
      </w:r>
      <w:r w:rsidR="003D4841">
        <w:rPr>
          <w:rFonts w:asciiTheme="minorHAnsi" w:hAnsiTheme="minorHAnsi"/>
          <w:sz w:val="20"/>
          <w:szCs w:val="20"/>
        </w:rPr>
        <w:t>&amp; integrations with all other flows</w:t>
      </w:r>
    </w:p>
    <w:p w14:paraId="53DB91B0" w14:textId="7751858E" w:rsidR="00FF69ED" w:rsidRDefault="00FF69ED" w:rsidP="00FF69ED">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Oracle </w:t>
      </w:r>
      <w:r w:rsidR="008F21BB">
        <w:rPr>
          <w:rFonts w:asciiTheme="minorHAnsi" w:hAnsiTheme="minorHAnsi"/>
          <w:b/>
          <w:sz w:val="20"/>
          <w:szCs w:val="20"/>
        </w:rPr>
        <w:t xml:space="preserve">EBS </w:t>
      </w:r>
      <w:r>
        <w:rPr>
          <w:rFonts w:asciiTheme="minorHAnsi" w:hAnsiTheme="minorHAnsi"/>
          <w:b/>
          <w:sz w:val="20"/>
          <w:szCs w:val="20"/>
        </w:rPr>
        <w:t xml:space="preserve">R12 </w:t>
      </w:r>
      <w:r w:rsidR="00D82F5C">
        <w:rPr>
          <w:rFonts w:asciiTheme="minorHAnsi" w:hAnsiTheme="minorHAnsi"/>
          <w:b/>
          <w:sz w:val="20"/>
          <w:szCs w:val="20"/>
        </w:rPr>
        <w:t xml:space="preserve">Program </w:t>
      </w:r>
      <w:r>
        <w:rPr>
          <w:rFonts w:asciiTheme="minorHAnsi" w:hAnsiTheme="minorHAnsi"/>
          <w:b/>
          <w:sz w:val="20"/>
          <w:szCs w:val="20"/>
        </w:rPr>
        <w:t>Manager</w:t>
      </w:r>
      <w:r w:rsidRPr="00617AE3">
        <w:rPr>
          <w:rFonts w:asciiTheme="minorHAnsi" w:hAnsiTheme="minorHAnsi"/>
          <w:sz w:val="20"/>
          <w:szCs w:val="20"/>
        </w:rPr>
        <w:t xml:space="preserve"> | </w:t>
      </w:r>
      <w:r>
        <w:rPr>
          <w:rFonts w:asciiTheme="minorHAnsi" w:hAnsiTheme="minorHAnsi"/>
          <w:sz w:val="20"/>
          <w:szCs w:val="20"/>
        </w:rPr>
        <w:t>Novanta for JADAK Business Units</w:t>
      </w:r>
      <w:r w:rsidR="0084609F">
        <w:rPr>
          <w:rFonts w:asciiTheme="minorHAnsi" w:hAnsiTheme="minorHAnsi"/>
          <w:sz w:val="20"/>
          <w:szCs w:val="20"/>
        </w:rPr>
        <w:t xml:space="preserve"> (</w:t>
      </w:r>
      <w:r w:rsidR="0079693A">
        <w:rPr>
          <w:rFonts w:asciiTheme="minorHAnsi" w:hAnsiTheme="minorHAnsi"/>
          <w:sz w:val="20"/>
          <w:szCs w:val="20"/>
        </w:rPr>
        <w:t>3</w:t>
      </w:r>
      <w:r w:rsidR="0084609F">
        <w:rPr>
          <w:rFonts w:asciiTheme="minorHAnsi" w:hAnsiTheme="minorHAnsi"/>
          <w:sz w:val="20"/>
          <w:szCs w:val="20"/>
        </w:rPr>
        <w:t>)</w:t>
      </w:r>
      <w:r w:rsidR="009A5515">
        <w:rPr>
          <w:rFonts w:asciiTheme="minorHAnsi" w:hAnsiTheme="minorHAnsi"/>
          <w:sz w:val="20"/>
          <w:szCs w:val="20"/>
        </w:rPr>
        <w:t xml:space="preserve"> Syracuse, NY</w:t>
      </w:r>
      <w:r>
        <w:rPr>
          <w:rFonts w:asciiTheme="minorHAnsi" w:hAnsiTheme="minorHAnsi"/>
          <w:sz w:val="20"/>
          <w:szCs w:val="20"/>
        </w:rPr>
        <w:tab/>
      </w:r>
      <w:r w:rsidR="005010BB">
        <w:rPr>
          <w:rFonts w:asciiTheme="minorHAnsi" w:hAnsiTheme="minorHAnsi"/>
          <w:sz w:val="20"/>
          <w:szCs w:val="20"/>
        </w:rPr>
        <w:t>8</w:t>
      </w:r>
      <w:r w:rsidR="00A40267">
        <w:rPr>
          <w:rFonts w:asciiTheme="minorHAnsi" w:hAnsiTheme="minorHAnsi"/>
          <w:sz w:val="20"/>
          <w:szCs w:val="20"/>
        </w:rPr>
        <w:t>/</w:t>
      </w:r>
      <w:r>
        <w:rPr>
          <w:rFonts w:asciiTheme="minorHAnsi" w:hAnsiTheme="minorHAnsi"/>
          <w:sz w:val="20"/>
          <w:szCs w:val="20"/>
        </w:rPr>
        <w:t>2017-</w:t>
      </w:r>
      <w:r w:rsidR="00CA1E49">
        <w:rPr>
          <w:rFonts w:asciiTheme="minorHAnsi" w:hAnsiTheme="minorHAnsi"/>
          <w:sz w:val="20"/>
          <w:szCs w:val="20"/>
        </w:rPr>
        <w:t>2/20</w:t>
      </w:r>
      <w:r>
        <w:rPr>
          <w:rFonts w:asciiTheme="minorHAnsi" w:hAnsiTheme="minorHAnsi"/>
          <w:sz w:val="20"/>
          <w:szCs w:val="20"/>
        </w:rPr>
        <w:t>18</w:t>
      </w:r>
    </w:p>
    <w:p w14:paraId="2970F22B" w14:textId="1EB1D318" w:rsidR="00FF69ED" w:rsidRDefault="00FF69ED" w:rsidP="00FF69ED">
      <w:pPr>
        <w:tabs>
          <w:tab w:val="right" w:pos="10224"/>
        </w:tabs>
        <w:rPr>
          <w:rFonts w:asciiTheme="minorHAnsi" w:hAnsiTheme="minorHAnsi"/>
          <w:sz w:val="20"/>
          <w:szCs w:val="20"/>
        </w:rPr>
      </w:pPr>
      <w:r>
        <w:rPr>
          <w:rFonts w:asciiTheme="minorHAnsi" w:hAnsiTheme="minorHAnsi"/>
          <w:sz w:val="20"/>
          <w:szCs w:val="20"/>
        </w:rPr>
        <w:t xml:space="preserve">Oracle R12 </w:t>
      </w:r>
      <w:r w:rsidR="00A966A2">
        <w:rPr>
          <w:rFonts w:asciiTheme="minorHAnsi" w:hAnsiTheme="minorHAnsi"/>
          <w:sz w:val="20"/>
          <w:szCs w:val="20"/>
        </w:rPr>
        <w:t xml:space="preserve">EBS </w:t>
      </w:r>
      <w:r>
        <w:rPr>
          <w:rFonts w:asciiTheme="minorHAnsi" w:hAnsiTheme="minorHAnsi"/>
          <w:sz w:val="20"/>
          <w:szCs w:val="20"/>
        </w:rPr>
        <w:t>Implementation to support</w:t>
      </w:r>
      <w:r w:rsidR="0084609F">
        <w:rPr>
          <w:rFonts w:asciiTheme="minorHAnsi" w:hAnsiTheme="minorHAnsi"/>
          <w:sz w:val="20"/>
          <w:szCs w:val="20"/>
        </w:rPr>
        <w:t xml:space="preserve"> </w:t>
      </w:r>
      <w:r w:rsidR="00420F31">
        <w:rPr>
          <w:rFonts w:asciiTheme="minorHAnsi" w:hAnsiTheme="minorHAnsi"/>
          <w:sz w:val="20"/>
          <w:szCs w:val="20"/>
        </w:rPr>
        <w:t xml:space="preserve">SkyeTek, </w:t>
      </w:r>
      <w:r>
        <w:rPr>
          <w:rFonts w:asciiTheme="minorHAnsi" w:hAnsiTheme="minorHAnsi"/>
          <w:sz w:val="20"/>
          <w:szCs w:val="20"/>
        </w:rPr>
        <w:t>Printers, P</w:t>
      </w:r>
      <w:r w:rsidR="00420F31">
        <w:rPr>
          <w:rFonts w:asciiTheme="minorHAnsi" w:hAnsiTheme="minorHAnsi"/>
          <w:sz w:val="20"/>
          <w:szCs w:val="20"/>
        </w:rPr>
        <w:t>hoto Research</w:t>
      </w:r>
      <w:r>
        <w:rPr>
          <w:rFonts w:asciiTheme="minorHAnsi" w:hAnsiTheme="minorHAnsi"/>
          <w:sz w:val="20"/>
          <w:szCs w:val="20"/>
        </w:rPr>
        <w:t xml:space="preserve"> go-lives</w:t>
      </w:r>
      <w:r w:rsidR="003F78C8">
        <w:rPr>
          <w:rFonts w:asciiTheme="minorHAnsi" w:hAnsiTheme="minorHAnsi"/>
          <w:sz w:val="20"/>
          <w:szCs w:val="20"/>
        </w:rPr>
        <w:t xml:space="preserve"> thru Feb.</w:t>
      </w:r>
      <w:r w:rsidR="00420F31">
        <w:rPr>
          <w:rFonts w:asciiTheme="minorHAnsi" w:hAnsiTheme="minorHAnsi"/>
          <w:sz w:val="20"/>
          <w:szCs w:val="20"/>
        </w:rPr>
        <w:t xml:space="preserve"> 2018</w:t>
      </w:r>
    </w:p>
    <w:p w14:paraId="6D071E4E" w14:textId="12A27BFC" w:rsidR="0084609F" w:rsidRDefault="0084609F" w:rsidP="0084609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Lead Novanta, Oracle and Off-Shore </w:t>
      </w:r>
      <w:r w:rsidR="00F1466B">
        <w:rPr>
          <w:rFonts w:asciiTheme="minorHAnsi" w:hAnsiTheme="minorHAnsi"/>
          <w:sz w:val="20"/>
          <w:szCs w:val="20"/>
        </w:rPr>
        <w:t xml:space="preserve">Tech </w:t>
      </w:r>
      <w:r>
        <w:rPr>
          <w:rFonts w:asciiTheme="minorHAnsi" w:hAnsiTheme="minorHAnsi"/>
          <w:sz w:val="20"/>
          <w:szCs w:val="20"/>
        </w:rPr>
        <w:t>Team</w:t>
      </w:r>
      <w:r w:rsidR="003D4841">
        <w:rPr>
          <w:rFonts w:asciiTheme="minorHAnsi" w:hAnsiTheme="minorHAnsi"/>
          <w:sz w:val="20"/>
          <w:szCs w:val="20"/>
        </w:rPr>
        <w:t>s</w:t>
      </w:r>
      <w:r>
        <w:rPr>
          <w:rFonts w:asciiTheme="minorHAnsi" w:hAnsiTheme="minorHAnsi"/>
          <w:sz w:val="20"/>
          <w:szCs w:val="20"/>
        </w:rPr>
        <w:t xml:space="preserve"> with 20 plus consultants</w:t>
      </w:r>
    </w:p>
    <w:p w14:paraId="45228980" w14:textId="3FB72B21" w:rsidR="00E23C64" w:rsidRPr="00135A77" w:rsidRDefault="00E23C64" w:rsidP="0084609F">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Upgrade from Oracle 11i to the latest R12 with all discrete modules,</w:t>
      </w:r>
      <w:r w:rsidR="00DD1116">
        <w:rPr>
          <w:rFonts w:asciiTheme="minorHAnsi" w:hAnsiTheme="minorHAnsi"/>
          <w:sz w:val="20"/>
          <w:szCs w:val="20"/>
        </w:rPr>
        <w:t xml:space="preserve"> PIM, </w:t>
      </w:r>
      <w:r>
        <w:rPr>
          <w:rFonts w:asciiTheme="minorHAnsi" w:hAnsiTheme="minorHAnsi"/>
          <w:sz w:val="20"/>
          <w:szCs w:val="20"/>
        </w:rPr>
        <w:t>ASCP</w:t>
      </w:r>
      <w:r w:rsidR="00D64CD0">
        <w:rPr>
          <w:rFonts w:asciiTheme="minorHAnsi" w:hAnsiTheme="minorHAnsi"/>
          <w:sz w:val="20"/>
          <w:szCs w:val="20"/>
        </w:rPr>
        <w:t xml:space="preserve">, </w:t>
      </w:r>
      <w:r w:rsidR="00AF3706">
        <w:rPr>
          <w:rFonts w:asciiTheme="minorHAnsi" w:hAnsiTheme="minorHAnsi"/>
          <w:sz w:val="20"/>
          <w:szCs w:val="20"/>
        </w:rPr>
        <w:t xml:space="preserve">Quality, </w:t>
      </w:r>
      <w:r w:rsidR="00D64CD0">
        <w:rPr>
          <w:rFonts w:asciiTheme="minorHAnsi" w:hAnsiTheme="minorHAnsi"/>
          <w:sz w:val="20"/>
          <w:szCs w:val="20"/>
        </w:rPr>
        <w:t>MES</w:t>
      </w:r>
      <w:r>
        <w:rPr>
          <w:rFonts w:asciiTheme="minorHAnsi" w:hAnsiTheme="minorHAnsi"/>
          <w:sz w:val="20"/>
          <w:szCs w:val="20"/>
        </w:rPr>
        <w:t xml:space="preserve"> &amp; Install Base.</w:t>
      </w:r>
    </w:p>
    <w:p w14:paraId="5901D462" w14:textId="77777777" w:rsidR="0084609F" w:rsidRDefault="0084609F" w:rsidP="00FF69E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lastRenderedPageBreak/>
        <w:t>With 20 Business Process Leaders and Business Project Manager/Engineer.</w:t>
      </w:r>
    </w:p>
    <w:p w14:paraId="363D881F" w14:textId="31F6325D" w:rsidR="006C706F" w:rsidRDefault="006C706F" w:rsidP="00FF69E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Full Oracle EBS </w:t>
      </w:r>
      <w:r w:rsidR="001F36ED">
        <w:rPr>
          <w:rFonts w:asciiTheme="minorHAnsi" w:hAnsiTheme="minorHAnsi"/>
          <w:sz w:val="20"/>
          <w:szCs w:val="20"/>
        </w:rPr>
        <w:t>Cloud/Fusion</w:t>
      </w:r>
      <w:r w:rsidR="0079693A">
        <w:rPr>
          <w:rFonts w:asciiTheme="minorHAnsi" w:hAnsiTheme="minorHAnsi"/>
          <w:sz w:val="20"/>
          <w:szCs w:val="20"/>
        </w:rPr>
        <w:t xml:space="preserve"> </w:t>
      </w:r>
      <w:r>
        <w:rPr>
          <w:rFonts w:asciiTheme="minorHAnsi" w:hAnsiTheme="minorHAnsi"/>
          <w:sz w:val="20"/>
          <w:szCs w:val="20"/>
        </w:rPr>
        <w:t xml:space="preserve">with </w:t>
      </w:r>
      <w:r w:rsidR="001A2D11">
        <w:rPr>
          <w:rFonts w:asciiTheme="minorHAnsi" w:hAnsiTheme="minorHAnsi"/>
          <w:sz w:val="20"/>
          <w:szCs w:val="20"/>
        </w:rPr>
        <w:t xml:space="preserve">Finance, HCM, </w:t>
      </w:r>
      <w:r>
        <w:rPr>
          <w:rFonts w:asciiTheme="minorHAnsi" w:hAnsiTheme="minorHAnsi"/>
          <w:sz w:val="20"/>
          <w:szCs w:val="20"/>
        </w:rPr>
        <w:t>Arena PLM integration</w:t>
      </w:r>
    </w:p>
    <w:p w14:paraId="374372B3" w14:textId="03950EC8" w:rsidR="00AB1BBD" w:rsidRDefault="00AB1BBD" w:rsidP="00FF69E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 on 4 SBU’s</w:t>
      </w:r>
    </w:p>
    <w:p w14:paraId="719BE2E7" w14:textId="77777777" w:rsidR="0079693A" w:rsidRDefault="0079693A" w:rsidP="00FF69E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Off-Shore Team for development &amp; Data Migration</w:t>
      </w:r>
    </w:p>
    <w:p w14:paraId="045CA95D" w14:textId="77777777" w:rsidR="0079693A" w:rsidRPr="0084609F" w:rsidRDefault="0079693A" w:rsidP="00FF69E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SharePoint Admin (limited)</w:t>
      </w:r>
    </w:p>
    <w:p w14:paraId="71DA088F" w14:textId="7D4C4A9A" w:rsidR="00D43A2A" w:rsidRDefault="00D43A2A" w:rsidP="00D43A2A">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Oracle </w:t>
      </w:r>
      <w:r>
        <w:rPr>
          <w:rFonts w:asciiTheme="minorHAnsi" w:hAnsiTheme="minorHAnsi"/>
          <w:b/>
          <w:sz w:val="20"/>
          <w:szCs w:val="20"/>
        </w:rPr>
        <w:t xml:space="preserve">R12 </w:t>
      </w:r>
      <w:proofErr w:type="spellStart"/>
      <w:r>
        <w:rPr>
          <w:rFonts w:asciiTheme="minorHAnsi" w:hAnsiTheme="minorHAnsi"/>
          <w:b/>
          <w:sz w:val="20"/>
          <w:szCs w:val="20"/>
        </w:rPr>
        <w:t>eAM</w:t>
      </w:r>
      <w:proofErr w:type="spellEnd"/>
      <w:r w:rsidR="0092742A">
        <w:rPr>
          <w:rFonts w:asciiTheme="minorHAnsi" w:hAnsiTheme="minorHAnsi"/>
          <w:b/>
          <w:sz w:val="20"/>
          <w:szCs w:val="20"/>
        </w:rPr>
        <w:t xml:space="preserve"> </w:t>
      </w:r>
      <w:r w:rsidR="001F36ED">
        <w:rPr>
          <w:rFonts w:asciiTheme="minorHAnsi" w:hAnsiTheme="minorHAnsi"/>
          <w:b/>
          <w:sz w:val="20"/>
          <w:szCs w:val="20"/>
        </w:rPr>
        <w:t>Cloud/Fusion</w:t>
      </w:r>
      <w:r w:rsidR="002E2D8E" w:rsidRPr="002E2D8E">
        <w:rPr>
          <w:rFonts w:asciiTheme="minorHAnsi" w:hAnsiTheme="minorHAnsi" w:cstheme="minorHAnsi"/>
          <w:b/>
          <w:bCs/>
          <w:sz w:val="20"/>
          <w:szCs w:val="20"/>
        </w:rPr>
        <w:t>/SaaS</w:t>
      </w:r>
      <w:r w:rsidRPr="00617AE3">
        <w:rPr>
          <w:rFonts w:asciiTheme="minorHAnsi" w:hAnsiTheme="minorHAnsi"/>
          <w:sz w:val="20"/>
          <w:szCs w:val="20"/>
        </w:rPr>
        <w:t xml:space="preserve"> | </w:t>
      </w:r>
      <w:r>
        <w:rPr>
          <w:rFonts w:asciiTheme="minorHAnsi" w:hAnsiTheme="minorHAnsi"/>
          <w:sz w:val="20"/>
          <w:szCs w:val="20"/>
        </w:rPr>
        <w:t>Signum Group for Macy’s Distribution Centers</w:t>
      </w:r>
      <w:r>
        <w:rPr>
          <w:rFonts w:asciiTheme="minorHAnsi" w:hAnsiTheme="minorHAnsi"/>
          <w:sz w:val="20"/>
          <w:szCs w:val="20"/>
        </w:rPr>
        <w:tab/>
      </w:r>
      <w:r w:rsidR="00A40267">
        <w:rPr>
          <w:rFonts w:asciiTheme="minorHAnsi" w:hAnsiTheme="minorHAnsi"/>
          <w:sz w:val="20"/>
          <w:szCs w:val="20"/>
        </w:rPr>
        <w:t>5-</w:t>
      </w:r>
      <w:r w:rsidR="005010BB">
        <w:rPr>
          <w:rFonts w:asciiTheme="minorHAnsi" w:hAnsiTheme="minorHAnsi"/>
          <w:sz w:val="20"/>
          <w:szCs w:val="20"/>
        </w:rPr>
        <w:t>7</w:t>
      </w:r>
      <w:r w:rsidR="00A40267">
        <w:rPr>
          <w:rFonts w:asciiTheme="minorHAnsi" w:hAnsiTheme="minorHAnsi"/>
          <w:sz w:val="20"/>
          <w:szCs w:val="20"/>
        </w:rPr>
        <w:t>/</w:t>
      </w:r>
      <w:r>
        <w:rPr>
          <w:rFonts w:asciiTheme="minorHAnsi" w:hAnsiTheme="minorHAnsi"/>
          <w:sz w:val="20"/>
          <w:szCs w:val="20"/>
        </w:rPr>
        <w:t>2017</w:t>
      </w:r>
    </w:p>
    <w:p w14:paraId="5487437E" w14:textId="77777777" w:rsidR="00D43A2A" w:rsidRDefault="00D43A2A" w:rsidP="00D43A2A">
      <w:pPr>
        <w:tabs>
          <w:tab w:val="right" w:pos="10224"/>
        </w:tabs>
        <w:rPr>
          <w:rFonts w:asciiTheme="minorHAnsi" w:hAnsiTheme="minorHAnsi"/>
          <w:sz w:val="20"/>
          <w:szCs w:val="20"/>
        </w:rPr>
      </w:pPr>
      <w:r>
        <w:rPr>
          <w:rFonts w:asciiTheme="minorHAnsi" w:hAnsiTheme="minorHAnsi"/>
          <w:sz w:val="20"/>
          <w:szCs w:val="20"/>
        </w:rPr>
        <w:t xml:space="preserve">Oracle R12 training project to support distribution centers go-live for </w:t>
      </w:r>
      <w:proofErr w:type="spellStart"/>
      <w:r>
        <w:rPr>
          <w:rFonts w:asciiTheme="minorHAnsi" w:hAnsiTheme="minorHAnsi"/>
          <w:sz w:val="20"/>
          <w:szCs w:val="20"/>
        </w:rPr>
        <w:t>eAM</w:t>
      </w:r>
      <w:proofErr w:type="spellEnd"/>
      <w:r>
        <w:rPr>
          <w:rFonts w:asciiTheme="minorHAnsi" w:hAnsiTheme="minorHAnsi"/>
          <w:sz w:val="20"/>
          <w:szCs w:val="20"/>
        </w:rPr>
        <w:t xml:space="preserve"> (Maintenance) Oracle Production Instance.</w:t>
      </w:r>
    </w:p>
    <w:p w14:paraId="64352831" w14:textId="061F0029" w:rsidR="00D43A2A" w:rsidRDefault="00D43A2A" w:rsidP="00D43A2A">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Support Go-Live for Oracle training and support of </w:t>
      </w:r>
      <w:proofErr w:type="spellStart"/>
      <w:r>
        <w:rPr>
          <w:rFonts w:asciiTheme="minorHAnsi" w:hAnsiTheme="minorHAnsi"/>
          <w:sz w:val="20"/>
          <w:szCs w:val="20"/>
        </w:rPr>
        <w:t>eAM</w:t>
      </w:r>
      <w:proofErr w:type="spellEnd"/>
      <w:r w:rsidR="0084609F">
        <w:rPr>
          <w:rFonts w:asciiTheme="minorHAnsi" w:hAnsiTheme="minorHAnsi"/>
          <w:sz w:val="20"/>
          <w:szCs w:val="20"/>
        </w:rPr>
        <w:t xml:space="preserve"> in nine (9) locations</w:t>
      </w:r>
      <w:r w:rsidR="008F21BB">
        <w:rPr>
          <w:rFonts w:asciiTheme="minorHAnsi" w:hAnsiTheme="minorHAnsi"/>
          <w:sz w:val="20"/>
          <w:szCs w:val="20"/>
        </w:rPr>
        <w:t xml:space="preserve"> with Planning for Work Orders and Inv</w:t>
      </w:r>
      <w:r>
        <w:rPr>
          <w:rFonts w:asciiTheme="minorHAnsi" w:hAnsiTheme="minorHAnsi"/>
          <w:sz w:val="20"/>
          <w:szCs w:val="20"/>
        </w:rPr>
        <w:t>.</w:t>
      </w:r>
    </w:p>
    <w:p w14:paraId="1B647071" w14:textId="4229D51D" w:rsidR="00AB1BBD" w:rsidRPr="00532B6F" w:rsidRDefault="00AB1BBD" w:rsidP="00D43A2A">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Legacy/Spreadsheets to Oracle conversions</w:t>
      </w:r>
    </w:p>
    <w:p w14:paraId="3CF3E059" w14:textId="29AC087B" w:rsidR="00532B6F" w:rsidRPr="00135A77" w:rsidRDefault="00532B6F" w:rsidP="00D43A2A">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 xml:space="preserve">Work Orders for Maintenance and Supplier </w:t>
      </w:r>
      <w:r w:rsidRPr="00532B6F">
        <w:rPr>
          <w:rFonts w:asciiTheme="minorHAnsi" w:hAnsiTheme="minorHAnsi" w:cstheme="minorHAnsi"/>
          <w:sz w:val="20"/>
          <w:szCs w:val="20"/>
        </w:rPr>
        <w:t>Replenishment</w:t>
      </w:r>
    </w:p>
    <w:p w14:paraId="6653BD76" w14:textId="0BB9A97E" w:rsidR="00A7168D" w:rsidRDefault="00A7168D" w:rsidP="00A57A6A">
      <w:pPr>
        <w:pStyle w:val="Heading2"/>
        <w:rPr>
          <w:rFonts w:asciiTheme="minorHAnsi" w:hAnsiTheme="minorHAnsi"/>
          <w:sz w:val="20"/>
          <w:szCs w:val="20"/>
        </w:rPr>
      </w:pPr>
      <w:r w:rsidRPr="00617AE3">
        <w:rPr>
          <w:rFonts w:asciiTheme="minorHAnsi" w:hAnsiTheme="minorHAnsi"/>
          <w:sz w:val="20"/>
          <w:szCs w:val="20"/>
        </w:rPr>
        <w:t xml:space="preserve">Oracle </w:t>
      </w:r>
      <w:r>
        <w:rPr>
          <w:rFonts w:asciiTheme="minorHAnsi" w:hAnsiTheme="minorHAnsi"/>
          <w:sz w:val="20"/>
          <w:szCs w:val="20"/>
        </w:rPr>
        <w:t>R12</w:t>
      </w:r>
      <w:r w:rsidR="0092742A">
        <w:rPr>
          <w:rFonts w:asciiTheme="minorHAnsi" w:hAnsiTheme="minorHAnsi"/>
          <w:sz w:val="20"/>
          <w:szCs w:val="20"/>
        </w:rPr>
        <w:t xml:space="preserve"> </w:t>
      </w:r>
      <w:r w:rsidRPr="00617AE3">
        <w:rPr>
          <w:rFonts w:asciiTheme="minorHAnsi" w:hAnsiTheme="minorHAnsi"/>
          <w:sz w:val="20"/>
          <w:szCs w:val="20"/>
        </w:rPr>
        <w:t xml:space="preserve">Project Manager | </w:t>
      </w:r>
      <w:proofErr w:type="spellStart"/>
      <w:r>
        <w:rPr>
          <w:rFonts w:asciiTheme="minorHAnsi" w:hAnsiTheme="minorHAnsi"/>
          <w:sz w:val="20"/>
          <w:szCs w:val="20"/>
        </w:rPr>
        <w:t>ennVee</w:t>
      </w:r>
      <w:proofErr w:type="spellEnd"/>
      <w:r>
        <w:rPr>
          <w:rFonts w:asciiTheme="minorHAnsi" w:hAnsiTheme="minorHAnsi"/>
          <w:sz w:val="20"/>
          <w:szCs w:val="20"/>
        </w:rPr>
        <w:t xml:space="preserve"> </w:t>
      </w:r>
      <w:proofErr w:type="spellStart"/>
      <w:r>
        <w:rPr>
          <w:rFonts w:asciiTheme="minorHAnsi" w:hAnsiTheme="minorHAnsi"/>
          <w:sz w:val="20"/>
          <w:szCs w:val="20"/>
        </w:rPr>
        <w:t>TechnoGroup</w:t>
      </w:r>
      <w:proofErr w:type="spellEnd"/>
      <w:r>
        <w:rPr>
          <w:rFonts w:asciiTheme="minorHAnsi" w:hAnsiTheme="minorHAnsi"/>
          <w:sz w:val="20"/>
          <w:szCs w:val="20"/>
        </w:rPr>
        <w:t xml:space="preserve"> for Brake Parts Inc.</w:t>
      </w:r>
      <w:r w:rsidR="00A57A6A" w:rsidRPr="00A57A6A">
        <w:t xml:space="preserve"> </w:t>
      </w:r>
      <w:r w:rsidR="00A57A6A" w:rsidRPr="00A57A6A">
        <w:rPr>
          <w:b w:val="0"/>
          <w:bCs w:val="0"/>
          <w:sz w:val="20"/>
          <w:szCs w:val="20"/>
        </w:rPr>
        <w:t>McHenry</w:t>
      </w:r>
      <w:r w:rsidR="00A57A6A">
        <w:rPr>
          <w:b w:val="0"/>
          <w:bCs w:val="0"/>
          <w:sz w:val="20"/>
          <w:szCs w:val="20"/>
        </w:rPr>
        <w:t xml:space="preserve">, IL                     </w:t>
      </w:r>
      <w:r>
        <w:rPr>
          <w:rFonts w:asciiTheme="minorHAnsi" w:hAnsiTheme="minorHAnsi"/>
          <w:sz w:val="20"/>
          <w:szCs w:val="20"/>
        </w:rPr>
        <w:tab/>
      </w:r>
      <w:r w:rsidR="00A40267">
        <w:rPr>
          <w:rFonts w:asciiTheme="minorHAnsi" w:hAnsiTheme="minorHAnsi"/>
          <w:sz w:val="20"/>
          <w:szCs w:val="20"/>
        </w:rPr>
        <w:t>1-3/</w:t>
      </w:r>
      <w:r>
        <w:rPr>
          <w:rFonts w:asciiTheme="minorHAnsi" w:hAnsiTheme="minorHAnsi"/>
          <w:sz w:val="20"/>
          <w:szCs w:val="20"/>
        </w:rPr>
        <w:t>2017</w:t>
      </w:r>
    </w:p>
    <w:p w14:paraId="359833A8" w14:textId="77777777" w:rsidR="00A7168D" w:rsidRDefault="00A7168D" w:rsidP="00A7168D">
      <w:pPr>
        <w:tabs>
          <w:tab w:val="right" w:pos="10224"/>
        </w:tabs>
        <w:rPr>
          <w:rFonts w:asciiTheme="minorHAnsi" w:hAnsiTheme="minorHAnsi"/>
          <w:sz w:val="20"/>
          <w:szCs w:val="20"/>
        </w:rPr>
      </w:pPr>
      <w:r>
        <w:rPr>
          <w:rFonts w:asciiTheme="minorHAnsi" w:hAnsiTheme="minorHAnsi"/>
          <w:sz w:val="20"/>
          <w:szCs w:val="20"/>
        </w:rPr>
        <w:t>Oracle R12 project to add acquired company to existing Global Instance.</w:t>
      </w:r>
    </w:p>
    <w:p w14:paraId="2B027B11" w14:textId="77777777" w:rsidR="00A7168D" w:rsidRDefault="0037219E" w:rsidP="00A7168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Led </w:t>
      </w:r>
      <w:r w:rsidR="00A7168D">
        <w:rPr>
          <w:rFonts w:asciiTheme="minorHAnsi" w:hAnsiTheme="minorHAnsi"/>
          <w:sz w:val="20"/>
          <w:szCs w:val="20"/>
        </w:rPr>
        <w:t>project with executive business and IT staff plus consultants to add Remy Remanufacturing business.</w:t>
      </w:r>
    </w:p>
    <w:p w14:paraId="1937F626" w14:textId="77777777" w:rsidR="00A7168D" w:rsidRDefault="00A7168D" w:rsidP="00A7168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Develop and </w:t>
      </w:r>
      <w:proofErr w:type="gramStart"/>
      <w:r>
        <w:rPr>
          <w:rFonts w:asciiTheme="minorHAnsi" w:hAnsiTheme="minorHAnsi"/>
          <w:sz w:val="20"/>
          <w:szCs w:val="20"/>
        </w:rPr>
        <w:t>Facilitate</w:t>
      </w:r>
      <w:proofErr w:type="gramEnd"/>
      <w:r>
        <w:rPr>
          <w:rFonts w:asciiTheme="minorHAnsi" w:hAnsiTheme="minorHAnsi"/>
          <w:sz w:val="20"/>
          <w:szCs w:val="20"/>
        </w:rPr>
        <w:t xml:space="preserve"> three (3) executive presentations on opportunities, risks, team efforts and schedule.</w:t>
      </w:r>
    </w:p>
    <w:p w14:paraId="12EAC169" w14:textId="63A80D11" w:rsidR="00A7168D" w:rsidRDefault="0037219E" w:rsidP="00A7168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Hire </w:t>
      </w:r>
      <w:r w:rsidR="00A7168D">
        <w:rPr>
          <w:rFonts w:asciiTheme="minorHAnsi" w:hAnsiTheme="minorHAnsi"/>
          <w:sz w:val="20"/>
          <w:szCs w:val="20"/>
        </w:rPr>
        <w:t>Staff Core Team of Functional Consultants.</w:t>
      </w:r>
    </w:p>
    <w:p w14:paraId="3DDCBBAD" w14:textId="5818B95B" w:rsidR="00AB1BBD" w:rsidRDefault="00AB1BBD" w:rsidP="00A7168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w:t>
      </w:r>
    </w:p>
    <w:p w14:paraId="410A3FFC" w14:textId="023B04C4" w:rsidR="00DD1116" w:rsidRDefault="00DD1116" w:rsidP="00A7168D">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Discrete Manufacturing systems</w:t>
      </w:r>
    </w:p>
    <w:p w14:paraId="530A960F" w14:textId="19C76734" w:rsidR="008A08E4" w:rsidRDefault="008A08E4" w:rsidP="00F909DF">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Oracle </w:t>
      </w:r>
      <w:r w:rsidR="001D7AEE">
        <w:rPr>
          <w:rFonts w:asciiTheme="minorHAnsi" w:hAnsiTheme="minorHAnsi"/>
          <w:b/>
          <w:sz w:val="20"/>
          <w:szCs w:val="20"/>
        </w:rPr>
        <w:t>R12</w:t>
      </w:r>
      <w:r w:rsidR="0092742A">
        <w:rPr>
          <w:rFonts w:asciiTheme="minorHAnsi" w:hAnsiTheme="minorHAnsi"/>
          <w:b/>
          <w:sz w:val="20"/>
          <w:szCs w:val="20"/>
        </w:rPr>
        <w:t xml:space="preserve"> </w:t>
      </w:r>
      <w:r w:rsidRPr="00617AE3">
        <w:rPr>
          <w:rFonts w:asciiTheme="minorHAnsi" w:hAnsiTheme="minorHAnsi"/>
          <w:b/>
          <w:sz w:val="20"/>
          <w:szCs w:val="20"/>
        </w:rPr>
        <w:t>Project Manager</w:t>
      </w:r>
      <w:r w:rsidRPr="00617AE3">
        <w:rPr>
          <w:rFonts w:asciiTheme="minorHAnsi" w:hAnsiTheme="minorHAnsi"/>
          <w:sz w:val="20"/>
          <w:szCs w:val="20"/>
        </w:rPr>
        <w:t xml:space="preserve"> | Capgemini</w:t>
      </w:r>
      <w:r w:rsidRPr="00617AE3">
        <w:rPr>
          <w:rFonts w:asciiTheme="minorHAnsi" w:hAnsiTheme="minorHAnsi"/>
          <w:sz w:val="20"/>
          <w:szCs w:val="20"/>
        </w:rPr>
        <w:tab/>
      </w:r>
      <w:r w:rsidR="00A40267">
        <w:rPr>
          <w:rFonts w:asciiTheme="minorHAnsi" w:hAnsiTheme="minorHAnsi"/>
          <w:sz w:val="20"/>
          <w:szCs w:val="20"/>
        </w:rPr>
        <w:t>7/</w:t>
      </w:r>
      <w:r w:rsidRPr="00617AE3">
        <w:rPr>
          <w:rFonts w:asciiTheme="minorHAnsi" w:hAnsiTheme="minorHAnsi"/>
          <w:sz w:val="20"/>
          <w:szCs w:val="20"/>
        </w:rPr>
        <w:t>2015-</w:t>
      </w:r>
      <w:r w:rsidR="00A40267">
        <w:rPr>
          <w:rFonts w:asciiTheme="minorHAnsi" w:hAnsiTheme="minorHAnsi"/>
          <w:sz w:val="20"/>
          <w:szCs w:val="20"/>
        </w:rPr>
        <w:t>4/</w:t>
      </w:r>
      <w:r w:rsidRPr="00617AE3">
        <w:rPr>
          <w:rFonts w:asciiTheme="minorHAnsi" w:hAnsiTheme="minorHAnsi"/>
          <w:sz w:val="20"/>
          <w:szCs w:val="20"/>
        </w:rPr>
        <w:t>2016</w:t>
      </w:r>
    </w:p>
    <w:p w14:paraId="582BB123" w14:textId="77777777" w:rsidR="00135A77" w:rsidRDefault="00135A77" w:rsidP="00135A77">
      <w:pPr>
        <w:tabs>
          <w:tab w:val="right" w:pos="10224"/>
        </w:tabs>
        <w:rPr>
          <w:rFonts w:asciiTheme="minorHAnsi" w:hAnsiTheme="minorHAnsi"/>
          <w:sz w:val="20"/>
          <w:szCs w:val="20"/>
        </w:rPr>
      </w:pPr>
      <w:r>
        <w:rPr>
          <w:rFonts w:asciiTheme="minorHAnsi" w:hAnsiTheme="minorHAnsi"/>
          <w:sz w:val="20"/>
          <w:szCs w:val="20"/>
        </w:rPr>
        <w:t>Steered teams through deployment and testing initiatives in support of various client accounts.</w:t>
      </w:r>
    </w:p>
    <w:p w14:paraId="1F3776F1" w14:textId="77777777" w:rsidR="00135A77" w:rsidRDefault="001D7AEE"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Led </w:t>
      </w:r>
      <w:r w:rsidR="00C020AB">
        <w:rPr>
          <w:rFonts w:asciiTheme="minorHAnsi" w:hAnsiTheme="minorHAnsi"/>
          <w:sz w:val="20"/>
          <w:szCs w:val="20"/>
        </w:rPr>
        <w:t xml:space="preserve">Oracle R12 </w:t>
      </w:r>
      <w:r w:rsidR="00135A77">
        <w:rPr>
          <w:rFonts w:asciiTheme="minorHAnsi" w:hAnsiTheme="minorHAnsi"/>
          <w:sz w:val="20"/>
          <w:szCs w:val="20"/>
        </w:rPr>
        <w:t>UAT process as deployment project manager on engagement with Zebra Technologies</w:t>
      </w:r>
      <w:r>
        <w:rPr>
          <w:rFonts w:asciiTheme="minorHAnsi" w:hAnsiTheme="minorHAnsi"/>
          <w:sz w:val="20"/>
          <w:szCs w:val="20"/>
        </w:rPr>
        <w:t>, Lincolnshire, IL</w:t>
      </w:r>
      <w:r w:rsidR="00135A77">
        <w:rPr>
          <w:rFonts w:asciiTheme="minorHAnsi" w:hAnsiTheme="minorHAnsi"/>
          <w:sz w:val="20"/>
          <w:szCs w:val="20"/>
        </w:rPr>
        <w:t>.</w:t>
      </w:r>
    </w:p>
    <w:p w14:paraId="2DDAAC41" w14:textId="1D018BB7" w:rsidR="00135A77" w:rsidRDefault="00135A77"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Wrote </w:t>
      </w:r>
      <w:r w:rsidR="00DD1116">
        <w:rPr>
          <w:rFonts w:asciiTheme="minorHAnsi" w:hAnsiTheme="minorHAnsi"/>
          <w:sz w:val="20"/>
          <w:szCs w:val="20"/>
        </w:rPr>
        <w:t xml:space="preserve">Discrete &amp; OPM </w:t>
      </w:r>
      <w:r>
        <w:rPr>
          <w:rFonts w:asciiTheme="minorHAnsi" w:hAnsiTheme="minorHAnsi"/>
          <w:sz w:val="20"/>
          <w:szCs w:val="20"/>
        </w:rPr>
        <w:t>Manufacturing</w:t>
      </w:r>
      <w:r w:rsidR="00723A84">
        <w:rPr>
          <w:rFonts w:asciiTheme="minorHAnsi" w:hAnsiTheme="minorHAnsi"/>
          <w:sz w:val="20"/>
          <w:szCs w:val="20"/>
        </w:rPr>
        <w:t>/</w:t>
      </w:r>
      <w:r w:rsidR="00DD1116">
        <w:rPr>
          <w:rFonts w:asciiTheme="minorHAnsi" w:hAnsiTheme="minorHAnsi"/>
          <w:sz w:val="20"/>
          <w:szCs w:val="20"/>
        </w:rPr>
        <w:t xml:space="preserve"> PIM, </w:t>
      </w:r>
      <w:r w:rsidR="00723A84">
        <w:rPr>
          <w:rFonts w:asciiTheme="minorHAnsi" w:hAnsiTheme="minorHAnsi"/>
          <w:sz w:val="20"/>
          <w:szCs w:val="20"/>
        </w:rPr>
        <w:t>MES</w:t>
      </w:r>
      <w:r w:rsidR="0073576D">
        <w:rPr>
          <w:rFonts w:asciiTheme="minorHAnsi" w:hAnsiTheme="minorHAnsi"/>
          <w:sz w:val="20"/>
          <w:szCs w:val="20"/>
        </w:rPr>
        <w:t>/</w:t>
      </w:r>
      <w:r w:rsidR="0073576D" w:rsidRPr="0073576D">
        <w:rPr>
          <w:rFonts w:asciiTheme="minorHAnsi" w:hAnsiTheme="minorHAnsi"/>
          <w:sz w:val="20"/>
          <w:szCs w:val="20"/>
        </w:rPr>
        <w:t xml:space="preserve"> </w:t>
      </w:r>
      <w:proofErr w:type="spellStart"/>
      <w:r w:rsidR="0073576D">
        <w:rPr>
          <w:rFonts w:asciiTheme="minorHAnsi" w:hAnsiTheme="minorHAnsi"/>
          <w:sz w:val="20"/>
          <w:szCs w:val="20"/>
        </w:rPr>
        <w:t>eAM</w:t>
      </w:r>
      <w:proofErr w:type="spellEnd"/>
      <w:r>
        <w:rPr>
          <w:rFonts w:asciiTheme="minorHAnsi" w:hAnsiTheme="minorHAnsi"/>
          <w:sz w:val="20"/>
          <w:szCs w:val="20"/>
        </w:rPr>
        <w:t xml:space="preserve"> Oracle </w:t>
      </w:r>
      <w:r w:rsidR="00C020AB">
        <w:rPr>
          <w:rFonts w:asciiTheme="minorHAnsi" w:hAnsiTheme="minorHAnsi"/>
          <w:sz w:val="20"/>
          <w:szCs w:val="20"/>
        </w:rPr>
        <w:t>R12</w:t>
      </w:r>
      <w:r w:rsidR="001D7AEE">
        <w:rPr>
          <w:rFonts w:asciiTheme="minorHAnsi" w:hAnsiTheme="minorHAnsi"/>
          <w:sz w:val="20"/>
          <w:szCs w:val="20"/>
        </w:rPr>
        <w:t xml:space="preserve"> </w:t>
      </w:r>
      <w:r>
        <w:rPr>
          <w:rFonts w:asciiTheme="minorHAnsi" w:hAnsiTheme="minorHAnsi"/>
          <w:sz w:val="20"/>
          <w:szCs w:val="20"/>
        </w:rPr>
        <w:t>test script</w:t>
      </w:r>
      <w:r w:rsidR="001D7AEE">
        <w:rPr>
          <w:rFonts w:asciiTheme="minorHAnsi" w:hAnsiTheme="minorHAnsi"/>
          <w:sz w:val="20"/>
          <w:szCs w:val="20"/>
        </w:rPr>
        <w:t xml:space="preserve"> Nucor Dallas, TX</w:t>
      </w:r>
      <w:r>
        <w:rPr>
          <w:rFonts w:asciiTheme="minorHAnsi" w:hAnsiTheme="minorHAnsi"/>
          <w:sz w:val="20"/>
          <w:szCs w:val="20"/>
        </w:rPr>
        <w:t>.</w:t>
      </w:r>
    </w:p>
    <w:p w14:paraId="592868B4" w14:textId="7E45A1F8" w:rsidR="00AB1BBD" w:rsidRDefault="00AB1BB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w:t>
      </w:r>
    </w:p>
    <w:p w14:paraId="390F1600" w14:textId="325E82E5" w:rsidR="00135A77" w:rsidRPr="00135A77" w:rsidRDefault="001D7AEE"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Head </w:t>
      </w:r>
      <w:r w:rsidR="00135A77">
        <w:rPr>
          <w:rFonts w:asciiTheme="minorHAnsi" w:hAnsiTheme="minorHAnsi"/>
          <w:sz w:val="20"/>
          <w:szCs w:val="20"/>
        </w:rPr>
        <w:t>team of 50+ functional consultants through Oracle</w:t>
      </w:r>
      <w:r w:rsidR="00C020AB">
        <w:rPr>
          <w:rFonts w:asciiTheme="minorHAnsi" w:hAnsiTheme="minorHAnsi"/>
          <w:sz w:val="20"/>
          <w:szCs w:val="20"/>
        </w:rPr>
        <w:t xml:space="preserve"> R12</w:t>
      </w:r>
      <w:r>
        <w:rPr>
          <w:rFonts w:asciiTheme="minorHAnsi" w:hAnsiTheme="minorHAnsi"/>
          <w:sz w:val="20"/>
          <w:szCs w:val="20"/>
        </w:rPr>
        <w:t xml:space="preserve"> </w:t>
      </w:r>
      <w:r w:rsidR="00E23C64">
        <w:rPr>
          <w:rFonts w:asciiTheme="minorHAnsi" w:hAnsiTheme="minorHAnsi"/>
          <w:sz w:val="20"/>
          <w:szCs w:val="20"/>
        </w:rPr>
        <w:t xml:space="preserve">upgrade &amp; </w:t>
      </w:r>
      <w:r w:rsidR="00135A77">
        <w:rPr>
          <w:rFonts w:asciiTheme="minorHAnsi" w:hAnsiTheme="minorHAnsi"/>
          <w:sz w:val="20"/>
          <w:szCs w:val="20"/>
        </w:rPr>
        <w:t>implementation for billion-dollar Canada Bread</w:t>
      </w:r>
      <w:r>
        <w:rPr>
          <w:rFonts w:asciiTheme="minorHAnsi" w:hAnsiTheme="minorHAnsi"/>
          <w:sz w:val="20"/>
          <w:szCs w:val="20"/>
        </w:rPr>
        <w:t>, Toronto</w:t>
      </w:r>
      <w:r w:rsidR="008F21BB">
        <w:rPr>
          <w:rFonts w:asciiTheme="minorHAnsi" w:hAnsiTheme="minorHAnsi"/>
          <w:sz w:val="20"/>
          <w:szCs w:val="20"/>
        </w:rPr>
        <w:t>, ON for Grupo Bimbo</w:t>
      </w:r>
      <w:r w:rsidR="00E23C64">
        <w:rPr>
          <w:rFonts w:asciiTheme="minorHAnsi" w:hAnsiTheme="minorHAnsi"/>
          <w:sz w:val="20"/>
          <w:szCs w:val="20"/>
        </w:rPr>
        <w:t xml:space="preserve"> of all Oracle Modules for Discrete Manufacturing</w:t>
      </w:r>
      <w:r w:rsidR="00DD1116">
        <w:rPr>
          <w:rFonts w:asciiTheme="minorHAnsi" w:hAnsiTheme="minorHAnsi"/>
          <w:sz w:val="20"/>
          <w:szCs w:val="20"/>
        </w:rPr>
        <w:t>, PIM</w:t>
      </w:r>
      <w:r w:rsidR="00E23C64">
        <w:rPr>
          <w:rFonts w:asciiTheme="minorHAnsi" w:hAnsiTheme="minorHAnsi"/>
          <w:sz w:val="20"/>
          <w:szCs w:val="20"/>
        </w:rPr>
        <w:t xml:space="preserve"> and ASCP</w:t>
      </w:r>
      <w:r>
        <w:rPr>
          <w:rFonts w:asciiTheme="minorHAnsi" w:hAnsiTheme="minorHAnsi"/>
          <w:sz w:val="20"/>
          <w:szCs w:val="20"/>
        </w:rPr>
        <w:t>.</w:t>
      </w:r>
    </w:p>
    <w:p w14:paraId="12CBD66B" w14:textId="77777777" w:rsidR="00135A77" w:rsidRDefault="00135A77" w:rsidP="00135A77">
      <w:pPr>
        <w:tabs>
          <w:tab w:val="right" w:pos="10224"/>
        </w:tabs>
        <w:rPr>
          <w:rFonts w:asciiTheme="minorHAnsi" w:hAnsiTheme="minorHAnsi"/>
          <w:b/>
          <w:sz w:val="20"/>
          <w:szCs w:val="20"/>
        </w:rPr>
      </w:pPr>
    </w:p>
    <w:p w14:paraId="30ED873C" w14:textId="26238CCC" w:rsidR="008A08E4" w:rsidRDefault="008A08E4" w:rsidP="00F909DF">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Independent Oracle </w:t>
      </w:r>
      <w:r w:rsidR="001D7AEE">
        <w:rPr>
          <w:rFonts w:asciiTheme="minorHAnsi" w:hAnsiTheme="minorHAnsi"/>
          <w:b/>
          <w:sz w:val="20"/>
          <w:szCs w:val="20"/>
        </w:rPr>
        <w:t xml:space="preserve">R12 </w:t>
      </w:r>
      <w:r w:rsidRPr="00617AE3">
        <w:rPr>
          <w:rFonts w:asciiTheme="minorHAnsi" w:hAnsiTheme="minorHAnsi"/>
          <w:b/>
          <w:sz w:val="20"/>
          <w:szCs w:val="20"/>
        </w:rPr>
        <w:t>Consultant/Project Manager</w:t>
      </w:r>
      <w:r w:rsidRPr="00617AE3">
        <w:rPr>
          <w:rFonts w:asciiTheme="minorHAnsi" w:hAnsiTheme="minorHAnsi"/>
          <w:sz w:val="20"/>
          <w:szCs w:val="20"/>
        </w:rPr>
        <w:t xml:space="preserve"> | Consolidated Precision Products</w:t>
      </w:r>
      <w:r w:rsidR="001D7AEE">
        <w:rPr>
          <w:rFonts w:asciiTheme="minorHAnsi" w:hAnsiTheme="minorHAnsi"/>
          <w:sz w:val="20"/>
          <w:szCs w:val="20"/>
        </w:rPr>
        <w:t>, Cleveland, OH</w:t>
      </w:r>
      <w:r w:rsidRPr="00617AE3">
        <w:rPr>
          <w:rFonts w:asciiTheme="minorHAnsi" w:hAnsiTheme="minorHAnsi"/>
          <w:sz w:val="20"/>
          <w:szCs w:val="20"/>
        </w:rPr>
        <w:tab/>
      </w:r>
      <w:r w:rsidR="00A40267">
        <w:rPr>
          <w:rFonts w:asciiTheme="minorHAnsi" w:hAnsiTheme="minorHAnsi"/>
          <w:sz w:val="20"/>
          <w:szCs w:val="20"/>
        </w:rPr>
        <w:t>5/2015-6/</w:t>
      </w:r>
      <w:r w:rsidRPr="00617AE3">
        <w:rPr>
          <w:rFonts w:asciiTheme="minorHAnsi" w:hAnsiTheme="minorHAnsi"/>
          <w:sz w:val="20"/>
          <w:szCs w:val="20"/>
        </w:rPr>
        <w:t>2015</w:t>
      </w:r>
    </w:p>
    <w:p w14:paraId="2369E3C3" w14:textId="77777777" w:rsidR="00135A77" w:rsidRDefault="006312E8" w:rsidP="00135A77">
      <w:pPr>
        <w:tabs>
          <w:tab w:val="right" w:pos="10224"/>
        </w:tabs>
        <w:rPr>
          <w:rFonts w:asciiTheme="minorHAnsi" w:hAnsiTheme="minorHAnsi"/>
          <w:sz w:val="20"/>
          <w:szCs w:val="20"/>
        </w:rPr>
      </w:pPr>
      <w:r>
        <w:rPr>
          <w:rFonts w:asciiTheme="minorHAnsi" w:hAnsiTheme="minorHAnsi"/>
          <w:sz w:val="20"/>
          <w:szCs w:val="20"/>
        </w:rPr>
        <w:t>Sold project</w:t>
      </w:r>
      <w:r w:rsidR="00EE4020">
        <w:rPr>
          <w:rFonts w:asciiTheme="minorHAnsi" w:hAnsiTheme="minorHAnsi"/>
          <w:sz w:val="20"/>
          <w:szCs w:val="20"/>
        </w:rPr>
        <w:t xml:space="preserve">, wrote Statement of Work </w:t>
      </w:r>
      <w:r w:rsidR="00231ED4">
        <w:rPr>
          <w:rFonts w:asciiTheme="minorHAnsi" w:hAnsiTheme="minorHAnsi"/>
          <w:sz w:val="20"/>
          <w:szCs w:val="20"/>
        </w:rPr>
        <w:t xml:space="preserve">(SOW) </w:t>
      </w:r>
      <w:r w:rsidR="00EE4020">
        <w:rPr>
          <w:rFonts w:asciiTheme="minorHAnsi" w:hAnsiTheme="minorHAnsi"/>
          <w:sz w:val="20"/>
          <w:szCs w:val="20"/>
        </w:rPr>
        <w:t>to</w:t>
      </w:r>
      <w:r>
        <w:rPr>
          <w:rFonts w:asciiTheme="minorHAnsi" w:hAnsiTheme="minorHAnsi"/>
          <w:sz w:val="20"/>
          <w:szCs w:val="20"/>
        </w:rPr>
        <w:t xml:space="preserve"> a</w:t>
      </w:r>
      <w:r w:rsidR="00135A77">
        <w:rPr>
          <w:rFonts w:asciiTheme="minorHAnsi" w:hAnsiTheme="minorHAnsi"/>
          <w:sz w:val="20"/>
          <w:szCs w:val="20"/>
        </w:rPr>
        <w:t>nalyze manufacturing</w:t>
      </w:r>
      <w:r w:rsidR="000531FC">
        <w:rPr>
          <w:rFonts w:asciiTheme="minorHAnsi" w:hAnsiTheme="minorHAnsi"/>
          <w:sz w:val="20"/>
          <w:szCs w:val="20"/>
        </w:rPr>
        <w:t>, supply chain</w:t>
      </w:r>
      <w:r w:rsidR="00135A77">
        <w:rPr>
          <w:rFonts w:asciiTheme="minorHAnsi" w:hAnsiTheme="minorHAnsi"/>
          <w:sz w:val="20"/>
          <w:szCs w:val="20"/>
        </w:rPr>
        <w:t xml:space="preserve"> and Oracle usage to provide process improvement recommendations.</w:t>
      </w:r>
    </w:p>
    <w:p w14:paraId="1ADC375C" w14:textId="05BCD1AE" w:rsidR="00AB1BBD" w:rsidRDefault="00AB1BBD" w:rsidP="00135A77">
      <w:pPr>
        <w:tabs>
          <w:tab w:val="right" w:pos="10224"/>
        </w:tabs>
        <w:rPr>
          <w:rFonts w:asciiTheme="minorHAnsi" w:hAnsiTheme="minorHAnsi"/>
          <w:sz w:val="20"/>
          <w:szCs w:val="20"/>
        </w:rPr>
      </w:pPr>
      <w:r>
        <w:rPr>
          <w:rFonts w:asciiTheme="minorHAnsi" w:hAnsiTheme="minorHAnsi"/>
          <w:sz w:val="20"/>
          <w:szCs w:val="20"/>
        </w:rPr>
        <w:t>Discussions on MDM process and potential issues</w:t>
      </w:r>
    </w:p>
    <w:p w14:paraId="305376F3" w14:textId="3CB2DF8D" w:rsidR="00135A77" w:rsidRDefault="006A527A"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Analysis/</w:t>
      </w:r>
      <w:r w:rsidR="00135A77">
        <w:rPr>
          <w:rFonts w:asciiTheme="minorHAnsi" w:hAnsiTheme="minorHAnsi"/>
          <w:sz w:val="20"/>
          <w:szCs w:val="20"/>
        </w:rPr>
        <w:t xml:space="preserve">Delivered executive presentation of </w:t>
      </w:r>
      <w:r>
        <w:rPr>
          <w:rFonts w:asciiTheme="minorHAnsi" w:hAnsiTheme="minorHAnsi"/>
          <w:sz w:val="20"/>
          <w:szCs w:val="20"/>
        </w:rPr>
        <w:t>improvements for</w:t>
      </w:r>
      <w:r w:rsidR="00135A77">
        <w:rPr>
          <w:rFonts w:asciiTheme="minorHAnsi" w:hAnsiTheme="minorHAnsi"/>
          <w:sz w:val="20"/>
          <w:szCs w:val="20"/>
        </w:rPr>
        <w:t xml:space="preserve"> Manufacturing and Oracle BOM/Routing for product costing</w:t>
      </w:r>
      <w:r>
        <w:rPr>
          <w:rFonts w:asciiTheme="minorHAnsi" w:hAnsiTheme="minorHAnsi"/>
          <w:sz w:val="20"/>
          <w:szCs w:val="20"/>
        </w:rPr>
        <w:t xml:space="preserve">, </w:t>
      </w:r>
      <w:r w:rsidR="00DD1116">
        <w:rPr>
          <w:rFonts w:asciiTheme="minorHAnsi" w:hAnsiTheme="minorHAnsi"/>
          <w:sz w:val="20"/>
          <w:szCs w:val="20"/>
        </w:rPr>
        <w:t xml:space="preserve">PIM, </w:t>
      </w:r>
      <w:r w:rsidR="00723A84">
        <w:rPr>
          <w:rFonts w:asciiTheme="minorHAnsi" w:hAnsiTheme="minorHAnsi"/>
          <w:sz w:val="20"/>
          <w:szCs w:val="20"/>
        </w:rPr>
        <w:t>MES</w:t>
      </w:r>
      <w:r w:rsidR="006A1324">
        <w:rPr>
          <w:rFonts w:asciiTheme="minorHAnsi" w:hAnsiTheme="minorHAnsi"/>
          <w:sz w:val="20"/>
          <w:szCs w:val="20"/>
        </w:rPr>
        <w:t>,</w:t>
      </w:r>
      <w:r w:rsidR="0073576D" w:rsidRPr="0073576D">
        <w:rPr>
          <w:rFonts w:asciiTheme="minorHAnsi" w:hAnsiTheme="minorHAnsi"/>
          <w:sz w:val="20"/>
          <w:szCs w:val="20"/>
        </w:rPr>
        <w:t xml:space="preserve"> </w:t>
      </w:r>
      <w:proofErr w:type="spellStart"/>
      <w:r w:rsidR="0073576D">
        <w:rPr>
          <w:rFonts w:asciiTheme="minorHAnsi" w:hAnsiTheme="minorHAnsi"/>
          <w:sz w:val="20"/>
          <w:szCs w:val="20"/>
        </w:rPr>
        <w:t>eAM</w:t>
      </w:r>
      <w:proofErr w:type="spellEnd"/>
      <w:r w:rsidR="00340D3E">
        <w:rPr>
          <w:rFonts w:asciiTheme="minorHAnsi" w:hAnsiTheme="minorHAnsi"/>
          <w:sz w:val="20"/>
          <w:szCs w:val="20"/>
        </w:rPr>
        <w:t xml:space="preserve">, </w:t>
      </w:r>
      <w:r w:rsidR="002454B1">
        <w:rPr>
          <w:rFonts w:asciiTheme="minorHAnsi" w:hAnsiTheme="minorHAnsi"/>
          <w:sz w:val="20"/>
          <w:szCs w:val="20"/>
        </w:rPr>
        <w:t>WMS</w:t>
      </w:r>
      <w:r w:rsidR="00340D3E">
        <w:rPr>
          <w:rFonts w:asciiTheme="minorHAnsi" w:hAnsiTheme="minorHAnsi"/>
          <w:sz w:val="20"/>
          <w:szCs w:val="20"/>
        </w:rPr>
        <w:t xml:space="preserve">, </w:t>
      </w:r>
      <w:r w:rsidR="00723A84">
        <w:rPr>
          <w:rFonts w:asciiTheme="minorHAnsi" w:hAnsiTheme="minorHAnsi"/>
          <w:sz w:val="20"/>
          <w:szCs w:val="20"/>
        </w:rPr>
        <w:t>Production Reporting, Procurement and Inventory C</w:t>
      </w:r>
      <w:r>
        <w:rPr>
          <w:rFonts w:asciiTheme="minorHAnsi" w:hAnsiTheme="minorHAnsi"/>
          <w:sz w:val="20"/>
          <w:szCs w:val="20"/>
        </w:rPr>
        <w:t>ontrol</w:t>
      </w:r>
      <w:r w:rsidR="006312E8">
        <w:rPr>
          <w:rFonts w:asciiTheme="minorHAnsi" w:hAnsiTheme="minorHAnsi"/>
          <w:sz w:val="20"/>
          <w:szCs w:val="20"/>
        </w:rPr>
        <w:t xml:space="preserve"> in six weeks.</w:t>
      </w:r>
    </w:p>
    <w:p w14:paraId="0D070A38" w14:textId="77777777" w:rsidR="00135A77" w:rsidRPr="00617AE3" w:rsidRDefault="00135A77" w:rsidP="00135A77">
      <w:pPr>
        <w:tabs>
          <w:tab w:val="right" w:pos="10224"/>
        </w:tabs>
        <w:rPr>
          <w:rFonts w:asciiTheme="minorHAnsi" w:hAnsiTheme="minorHAnsi"/>
          <w:sz w:val="20"/>
          <w:szCs w:val="20"/>
        </w:rPr>
      </w:pPr>
    </w:p>
    <w:p w14:paraId="621FB3D3" w14:textId="6EB549DA" w:rsidR="00A60765" w:rsidRDefault="008A08E4" w:rsidP="00F909DF">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Oracle </w:t>
      </w:r>
      <w:r w:rsidR="001D7AEE">
        <w:rPr>
          <w:rFonts w:asciiTheme="minorHAnsi" w:hAnsiTheme="minorHAnsi"/>
          <w:b/>
          <w:sz w:val="20"/>
          <w:szCs w:val="20"/>
        </w:rPr>
        <w:t xml:space="preserve">R12 </w:t>
      </w:r>
      <w:r w:rsidRPr="00617AE3">
        <w:rPr>
          <w:rFonts w:asciiTheme="minorHAnsi" w:hAnsiTheme="minorHAnsi"/>
          <w:b/>
          <w:sz w:val="20"/>
          <w:szCs w:val="20"/>
        </w:rPr>
        <w:t>Supply Chain/Manufacturing/Planning Manager</w:t>
      </w:r>
      <w:r w:rsidRPr="00617AE3">
        <w:rPr>
          <w:rFonts w:asciiTheme="minorHAnsi" w:hAnsiTheme="minorHAnsi"/>
          <w:sz w:val="20"/>
          <w:szCs w:val="20"/>
        </w:rPr>
        <w:t xml:space="preserve"> | PricewaterhouseCoopers (PwC)</w:t>
      </w:r>
      <w:r w:rsidRPr="00617AE3">
        <w:rPr>
          <w:rFonts w:asciiTheme="minorHAnsi" w:hAnsiTheme="minorHAnsi"/>
          <w:sz w:val="20"/>
          <w:szCs w:val="20"/>
        </w:rPr>
        <w:tab/>
      </w:r>
      <w:r w:rsidR="00A40267">
        <w:rPr>
          <w:rFonts w:asciiTheme="minorHAnsi" w:hAnsiTheme="minorHAnsi"/>
          <w:sz w:val="20"/>
          <w:szCs w:val="20"/>
        </w:rPr>
        <w:t>8/</w:t>
      </w:r>
      <w:r w:rsidRPr="00617AE3">
        <w:rPr>
          <w:rFonts w:asciiTheme="minorHAnsi" w:hAnsiTheme="minorHAnsi"/>
          <w:sz w:val="20"/>
          <w:szCs w:val="20"/>
        </w:rPr>
        <w:t>2013-</w:t>
      </w:r>
      <w:r w:rsidR="00A40267">
        <w:rPr>
          <w:rFonts w:asciiTheme="minorHAnsi" w:hAnsiTheme="minorHAnsi"/>
          <w:sz w:val="20"/>
          <w:szCs w:val="20"/>
        </w:rPr>
        <w:t>4/</w:t>
      </w:r>
      <w:r w:rsidRPr="00617AE3">
        <w:rPr>
          <w:rFonts w:asciiTheme="minorHAnsi" w:hAnsiTheme="minorHAnsi"/>
          <w:sz w:val="20"/>
          <w:szCs w:val="20"/>
        </w:rPr>
        <w:t>2015</w:t>
      </w:r>
    </w:p>
    <w:p w14:paraId="7542894E" w14:textId="77777777" w:rsidR="00A60765" w:rsidRPr="00773C61" w:rsidRDefault="00773C61" w:rsidP="00135A77">
      <w:pPr>
        <w:tabs>
          <w:tab w:val="right" w:pos="10224"/>
        </w:tabs>
        <w:rPr>
          <w:rFonts w:asciiTheme="minorHAnsi" w:hAnsiTheme="minorHAnsi"/>
          <w:spacing w:val="-3"/>
          <w:sz w:val="20"/>
          <w:szCs w:val="20"/>
        </w:rPr>
      </w:pPr>
      <w:r w:rsidRPr="00773C61">
        <w:rPr>
          <w:rFonts w:asciiTheme="minorHAnsi" w:hAnsiTheme="minorHAnsi"/>
          <w:spacing w:val="-3"/>
          <w:sz w:val="20"/>
          <w:szCs w:val="20"/>
        </w:rPr>
        <w:t xml:space="preserve">Contributed to projects and proposals as part of manufacturing, supply chain, and advance planning/scheduling Oracle practice. </w:t>
      </w:r>
    </w:p>
    <w:p w14:paraId="149A6582" w14:textId="77777777" w:rsidR="00A60765" w:rsidRDefault="00773C6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Appointed as project-driven supply chain member as part of internal PwC project. </w:t>
      </w:r>
    </w:p>
    <w:p w14:paraId="0234DC8F" w14:textId="77777777" w:rsidR="00773C61" w:rsidRDefault="00773C6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Led supply chain management and manufacturing </w:t>
      </w:r>
      <w:r w:rsidR="00F1466B">
        <w:rPr>
          <w:rFonts w:asciiTheme="minorHAnsi" w:hAnsiTheme="minorHAnsi"/>
          <w:sz w:val="20"/>
          <w:szCs w:val="20"/>
        </w:rPr>
        <w:t xml:space="preserve">system architect </w:t>
      </w:r>
      <w:r>
        <w:rPr>
          <w:rFonts w:asciiTheme="minorHAnsi" w:hAnsiTheme="minorHAnsi"/>
          <w:sz w:val="20"/>
          <w:szCs w:val="20"/>
        </w:rPr>
        <w:t>design phase for David Yurman</w:t>
      </w:r>
      <w:r w:rsidR="001D7AEE">
        <w:rPr>
          <w:rFonts w:asciiTheme="minorHAnsi" w:hAnsiTheme="minorHAnsi"/>
          <w:sz w:val="20"/>
          <w:szCs w:val="20"/>
        </w:rPr>
        <w:t>, NYC</w:t>
      </w:r>
      <w:r>
        <w:rPr>
          <w:rFonts w:asciiTheme="minorHAnsi" w:hAnsiTheme="minorHAnsi"/>
          <w:sz w:val="20"/>
          <w:szCs w:val="20"/>
        </w:rPr>
        <w:t>.</w:t>
      </w:r>
    </w:p>
    <w:p w14:paraId="40FE137F" w14:textId="77777777" w:rsidR="00773C61" w:rsidRDefault="00C24942"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Served on PM Oracle </w:t>
      </w:r>
      <w:proofErr w:type="spellStart"/>
      <w:r>
        <w:rPr>
          <w:rFonts w:asciiTheme="minorHAnsi" w:hAnsiTheme="minorHAnsi"/>
          <w:sz w:val="20"/>
          <w:szCs w:val="20"/>
        </w:rPr>
        <w:t>e</w:t>
      </w:r>
      <w:r w:rsidR="00773C61">
        <w:rPr>
          <w:rFonts w:asciiTheme="minorHAnsi" w:hAnsiTheme="minorHAnsi"/>
          <w:sz w:val="20"/>
          <w:szCs w:val="20"/>
        </w:rPr>
        <w:t>AM</w:t>
      </w:r>
      <w:proofErr w:type="spellEnd"/>
      <w:r w:rsidR="00773C61">
        <w:rPr>
          <w:rFonts w:asciiTheme="minorHAnsi" w:hAnsiTheme="minorHAnsi"/>
          <w:sz w:val="20"/>
          <w:szCs w:val="20"/>
        </w:rPr>
        <w:t xml:space="preserve"> </w:t>
      </w:r>
      <w:r w:rsidR="00F1466B">
        <w:rPr>
          <w:rFonts w:asciiTheme="minorHAnsi" w:hAnsiTheme="minorHAnsi"/>
          <w:sz w:val="20"/>
          <w:szCs w:val="20"/>
        </w:rPr>
        <w:t xml:space="preserve">system architect </w:t>
      </w:r>
      <w:r w:rsidR="00773C61">
        <w:rPr>
          <w:rFonts w:asciiTheme="minorHAnsi" w:hAnsiTheme="minorHAnsi"/>
          <w:sz w:val="20"/>
          <w:szCs w:val="20"/>
        </w:rPr>
        <w:t xml:space="preserve">configuration team in Toronto, Canada. </w:t>
      </w:r>
    </w:p>
    <w:p w14:paraId="11E324F4" w14:textId="520D7171" w:rsidR="00AB1BBD" w:rsidRDefault="00AB1BB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w:t>
      </w:r>
    </w:p>
    <w:p w14:paraId="6E3EB5CB" w14:textId="77777777" w:rsidR="00773C61" w:rsidRDefault="00773C6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Provided support in evaluating complex supply chain</w:t>
      </w:r>
      <w:r w:rsidR="00413EB9">
        <w:rPr>
          <w:rFonts w:asciiTheme="minorHAnsi" w:hAnsiTheme="minorHAnsi"/>
          <w:sz w:val="20"/>
          <w:szCs w:val="20"/>
        </w:rPr>
        <w:t>/manufacturing/MES</w:t>
      </w:r>
      <w:r>
        <w:rPr>
          <w:rFonts w:asciiTheme="minorHAnsi" w:hAnsiTheme="minorHAnsi"/>
          <w:sz w:val="20"/>
          <w:szCs w:val="20"/>
        </w:rPr>
        <w:t xml:space="preserve"> issues for Comcast Company</w:t>
      </w:r>
      <w:r w:rsidR="001D7AEE">
        <w:rPr>
          <w:rFonts w:asciiTheme="minorHAnsi" w:hAnsiTheme="minorHAnsi"/>
          <w:sz w:val="20"/>
          <w:szCs w:val="20"/>
        </w:rPr>
        <w:t>, Philadelphia, PA</w:t>
      </w:r>
      <w:r>
        <w:rPr>
          <w:rFonts w:asciiTheme="minorHAnsi" w:hAnsiTheme="minorHAnsi"/>
          <w:sz w:val="20"/>
          <w:szCs w:val="20"/>
        </w:rPr>
        <w:t xml:space="preserve">. </w:t>
      </w:r>
    </w:p>
    <w:p w14:paraId="61693568" w14:textId="1C32CA40" w:rsidR="00C96607" w:rsidRDefault="00C96607" w:rsidP="00135A77">
      <w:pPr>
        <w:pStyle w:val="ListParagraph"/>
        <w:numPr>
          <w:ilvl w:val="0"/>
          <w:numId w:val="2"/>
        </w:numPr>
        <w:tabs>
          <w:tab w:val="right" w:pos="10224"/>
        </w:tabs>
        <w:ind w:left="540" w:hanging="270"/>
        <w:rPr>
          <w:rFonts w:asciiTheme="minorHAnsi" w:hAnsiTheme="minorHAnsi"/>
          <w:sz w:val="20"/>
          <w:szCs w:val="20"/>
        </w:rPr>
      </w:pPr>
      <w:r w:rsidRPr="00C96607">
        <w:rPr>
          <w:rFonts w:asciiTheme="minorHAnsi" w:hAnsiTheme="minorHAnsi" w:cstheme="minorHAnsi"/>
          <w:sz w:val="20"/>
          <w:szCs w:val="20"/>
        </w:rPr>
        <w:t>Cost Reduction</w:t>
      </w:r>
      <w:r>
        <w:rPr>
          <w:rFonts w:asciiTheme="minorHAnsi" w:hAnsiTheme="minorHAnsi" w:cstheme="minorHAnsi"/>
          <w:sz w:val="20"/>
          <w:szCs w:val="20"/>
        </w:rPr>
        <w:t xml:space="preserve">, </w:t>
      </w:r>
      <w:r w:rsidRPr="00C96607">
        <w:rPr>
          <w:rFonts w:asciiTheme="minorHAnsi" w:hAnsiTheme="minorHAnsi" w:cstheme="minorHAnsi"/>
          <w:sz w:val="20"/>
          <w:szCs w:val="20"/>
        </w:rPr>
        <w:t>Defining Requirements, Production Planning, Delivery Performance</w:t>
      </w:r>
    </w:p>
    <w:p w14:paraId="76D12899" w14:textId="77777777" w:rsidR="00A60765" w:rsidRPr="00617AE3" w:rsidRDefault="00A60765" w:rsidP="00135A77">
      <w:pPr>
        <w:tabs>
          <w:tab w:val="right" w:pos="10224"/>
        </w:tabs>
        <w:rPr>
          <w:rFonts w:asciiTheme="minorHAnsi" w:hAnsiTheme="minorHAnsi"/>
          <w:sz w:val="20"/>
          <w:szCs w:val="20"/>
        </w:rPr>
      </w:pPr>
    </w:p>
    <w:p w14:paraId="510F7F86" w14:textId="23D02C82" w:rsidR="008A08E4" w:rsidRDefault="008A08E4" w:rsidP="00F909DF">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Contractor Positions </w:t>
      </w:r>
      <w:r w:rsidRPr="00617AE3">
        <w:rPr>
          <w:rFonts w:asciiTheme="minorHAnsi" w:hAnsiTheme="minorHAnsi"/>
          <w:sz w:val="20"/>
          <w:szCs w:val="20"/>
        </w:rPr>
        <w:t>| Century Pharmaceuticals &amp; Empowered Solutions, Inc.</w:t>
      </w:r>
      <w:r w:rsidRPr="00617AE3">
        <w:rPr>
          <w:rFonts w:asciiTheme="minorHAnsi" w:hAnsiTheme="minorHAnsi"/>
          <w:sz w:val="20"/>
          <w:szCs w:val="20"/>
        </w:rPr>
        <w:tab/>
      </w:r>
      <w:r w:rsidR="000239E0">
        <w:rPr>
          <w:rFonts w:asciiTheme="minorHAnsi" w:hAnsiTheme="minorHAnsi"/>
          <w:sz w:val="20"/>
          <w:szCs w:val="20"/>
        </w:rPr>
        <w:t>6-8/</w:t>
      </w:r>
      <w:r w:rsidRPr="00617AE3">
        <w:rPr>
          <w:rFonts w:asciiTheme="minorHAnsi" w:hAnsiTheme="minorHAnsi"/>
          <w:sz w:val="20"/>
          <w:szCs w:val="20"/>
        </w:rPr>
        <w:t>2013</w:t>
      </w:r>
    </w:p>
    <w:p w14:paraId="5A9C20F4" w14:textId="77777777" w:rsidR="00A60765" w:rsidRPr="00A60765" w:rsidRDefault="00A60765" w:rsidP="00135A77">
      <w:pPr>
        <w:tabs>
          <w:tab w:val="right" w:pos="10224"/>
        </w:tabs>
        <w:ind w:left="180"/>
        <w:rPr>
          <w:rFonts w:asciiTheme="minorHAnsi" w:hAnsiTheme="minorHAnsi"/>
          <w:sz w:val="20"/>
          <w:szCs w:val="20"/>
          <w:u w:val="single"/>
        </w:rPr>
      </w:pPr>
      <w:r>
        <w:rPr>
          <w:rFonts w:asciiTheme="minorHAnsi" w:hAnsiTheme="minorHAnsi"/>
          <w:i/>
          <w:sz w:val="20"/>
          <w:szCs w:val="20"/>
          <w:u w:val="single"/>
        </w:rPr>
        <w:t xml:space="preserve">Process Engineering &amp; Maintenance Consultant, Century Pharmaceuticals </w:t>
      </w:r>
      <w:r>
        <w:rPr>
          <w:rFonts w:asciiTheme="minorHAnsi" w:hAnsiTheme="minorHAnsi"/>
          <w:sz w:val="20"/>
          <w:szCs w:val="20"/>
          <w:u w:val="single"/>
        </w:rPr>
        <w:t>(2013)</w:t>
      </w:r>
    </w:p>
    <w:p w14:paraId="32A91259" w14:textId="77777777" w:rsidR="00BD6E72" w:rsidRPr="00C24942" w:rsidRDefault="007074D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Sold and </w:t>
      </w:r>
      <w:proofErr w:type="gramStart"/>
      <w:r w:rsidR="00A60765">
        <w:rPr>
          <w:rFonts w:asciiTheme="minorHAnsi" w:hAnsiTheme="minorHAnsi"/>
          <w:sz w:val="20"/>
          <w:szCs w:val="20"/>
        </w:rPr>
        <w:t>Contracted</w:t>
      </w:r>
      <w:proofErr w:type="gramEnd"/>
      <w:r w:rsidR="00A60765">
        <w:rPr>
          <w:rFonts w:asciiTheme="minorHAnsi" w:hAnsiTheme="minorHAnsi"/>
          <w:sz w:val="20"/>
          <w:szCs w:val="20"/>
        </w:rPr>
        <w:t xml:space="preserve"> to evaluate process control improvements for packaging lines and prepare proposals, coordinate with maintenance manager on facility improvements, and assess Oracle Custom Database program for quality/production</w:t>
      </w:r>
      <w:r w:rsidR="00413EB9">
        <w:rPr>
          <w:rFonts w:asciiTheme="minorHAnsi" w:hAnsiTheme="minorHAnsi"/>
          <w:sz w:val="20"/>
          <w:szCs w:val="20"/>
        </w:rPr>
        <w:t>/MES</w:t>
      </w:r>
      <w:r w:rsidR="0073576D">
        <w:rPr>
          <w:rFonts w:asciiTheme="minorHAnsi" w:hAnsiTheme="minorHAnsi"/>
          <w:sz w:val="20"/>
          <w:szCs w:val="20"/>
        </w:rPr>
        <w:t>/</w:t>
      </w:r>
      <w:r w:rsidR="0073576D" w:rsidRPr="0073576D">
        <w:rPr>
          <w:rFonts w:asciiTheme="minorHAnsi" w:hAnsiTheme="minorHAnsi"/>
          <w:sz w:val="20"/>
          <w:szCs w:val="20"/>
        </w:rPr>
        <w:t xml:space="preserve"> </w:t>
      </w:r>
      <w:proofErr w:type="spellStart"/>
      <w:r w:rsidR="0073576D">
        <w:rPr>
          <w:rFonts w:asciiTheme="minorHAnsi" w:hAnsiTheme="minorHAnsi"/>
          <w:sz w:val="20"/>
          <w:szCs w:val="20"/>
        </w:rPr>
        <w:t>eAM</w:t>
      </w:r>
      <w:proofErr w:type="spellEnd"/>
      <w:r w:rsidR="002454B1">
        <w:rPr>
          <w:rFonts w:asciiTheme="minorHAnsi" w:hAnsiTheme="minorHAnsi"/>
          <w:sz w:val="20"/>
          <w:szCs w:val="20"/>
        </w:rPr>
        <w:t>/WMS</w:t>
      </w:r>
      <w:r w:rsidR="00A60765">
        <w:rPr>
          <w:rFonts w:asciiTheme="minorHAnsi" w:hAnsiTheme="minorHAnsi"/>
          <w:sz w:val="20"/>
          <w:szCs w:val="20"/>
        </w:rPr>
        <w:t>.</w:t>
      </w:r>
    </w:p>
    <w:p w14:paraId="1B31B4C7" w14:textId="77777777" w:rsidR="00A60765" w:rsidRPr="00A60765" w:rsidRDefault="00A60765" w:rsidP="00135A77">
      <w:pPr>
        <w:tabs>
          <w:tab w:val="right" w:pos="10224"/>
        </w:tabs>
        <w:spacing w:before="120"/>
        <w:ind w:left="187"/>
        <w:rPr>
          <w:rFonts w:asciiTheme="minorHAnsi" w:hAnsiTheme="minorHAnsi"/>
          <w:sz w:val="20"/>
          <w:szCs w:val="20"/>
          <w:u w:val="single"/>
        </w:rPr>
      </w:pPr>
      <w:r>
        <w:rPr>
          <w:rFonts w:asciiTheme="minorHAnsi" w:hAnsiTheme="minorHAnsi"/>
          <w:i/>
          <w:sz w:val="20"/>
          <w:szCs w:val="20"/>
          <w:u w:val="single"/>
        </w:rPr>
        <w:t>Oracle Project Manager &amp; Supply Chain Consultant, Meggitt-</w:t>
      </w:r>
      <w:proofErr w:type="spellStart"/>
      <w:r>
        <w:rPr>
          <w:rFonts w:asciiTheme="minorHAnsi" w:hAnsiTheme="minorHAnsi"/>
          <w:i/>
          <w:sz w:val="20"/>
          <w:szCs w:val="20"/>
          <w:u w:val="single"/>
        </w:rPr>
        <w:t>Sunbank</w:t>
      </w:r>
      <w:proofErr w:type="spellEnd"/>
      <w:r>
        <w:rPr>
          <w:rFonts w:asciiTheme="minorHAnsi" w:hAnsiTheme="minorHAnsi"/>
          <w:i/>
          <w:sz w:val="20"/>
          <w:szCs w:val="20"/>
          <w:u w:val="single"/>
        </w:rPr>
        <w:t xml:space="preserve">; contract via Empowered Solutions </w:t>
      </w:r>
      <w:r>
        <w:rPr>
          <w:rFonts w:asciiTheme="minorHAnsi" w:hAnsiTheme="minorHAnsi"/>
          <w:sz w:val="20"/>
          <w:szCs w:val="20"/>
          <w:u w:val="single"/>
        </w:rPr>
        <w:t>(2013)</w:t>
      </w:r>
    </w:p>
    <w:p w14:paraId="5CF104F7" w14:textId="77777777" w:rsidR="00A60765" w:rsidRPr="00A60765" w:rsidRDefault="00A60765"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Evaluated Oracle 11.5.5</w:t>
      </w:r>
      <w:r w:rsidR="00413EB9">
        <w:rPr>
          <w:rFonts w:asciiTheme="minorHAnsi" w:hAnsiTheme="minorHAnsi"/>
          <w:sz w:val="20"/>
          <w:szCs w:val="20"/>
        </w:rPr>
        <w:t xml:space="preserve"> MFG</w:t>
      </w:r>
      <w:r w:rsidR="0073576D">
        <w:rPr>
          <w:rFonts w:asciiTheme="minorHAnsi" w:hAnsiTheme="minorHAnsi"/>
          <w:sz w:val="20"/>
          <w:szCs w:val="20"/>
        </w:rPr>
        <w:t>/</w:t>
      </w:r>
      <w:r w:rsidR="0073576D" w:rsidRPr="0073576D">
        <w:rPr>
          <w:rFonts w:asciiTheme="minorHAnsi" w:hAnsiTheme="minorHAnsi"/>
          <w:sz w:val="20"/>
          <w:szCs w:val="20"/>
        </w:rPr>
        <w:t xml:space="preserve"> </w:t>
      </w:r>
      <w:proofErr w:type="spellStart"/>
      <w:r w:rsidR="0073576D">
        <w:rPr>
          <w:rFonts w:asciiTheme="minorHAnsi" w:hAnsiTheme="minorHAnsi"/>
          <w:sz w:val="20"/>
          <w:szCs w:val="20"/>
        </w:rPr>
        <w:t>eAM</w:t>
      </w:r>
      <w:proofErr w:type="spellEnd"/>
      <w:r w:rsidR="002454B1">
        <w:rPr>
          <w:rFonts w:asciiTheme="minorHAnsi" w:hAnsiTheme="minorHAnsi"/>
          <w:sz w:val="20"/>
          <w:szCs w:val="20"/>
        </w:rPr>
        <w:t>/WMS</w:t>
      </w:r>
      <w:r w:rsidR="00413EB9">
        <w:rPr>
          <w:rFonts w:asciiTheme="minorHAnsi" w:hAnsiTheme="minorHAnsi"/>
          <w:sz w:val="20"/>
          <w:szCs w:val="20"/>
        </w:rPr>
        <w:t xml:space="preserve"> &amp;</w:t>
      </w:r>
      <w:r>
        <w:rPr>
          <w:rFonts w:asciiTheme="minorHAnsi" w:hAnsiTheme="minorHAnsi"/>
          <w:sz w:val="20"/>
          <w:szCs w:val="20"/>
        </w:rPr>
        <w:t xml:space="preserve"> Business Use with focus on planning for six to eight weeks in Phase 1; provided recommendations for any quick fixes and/or potential upgrade to R12 in Phase 2. </w:t>
      </w:r>
    </w:p>
    <w:p w14:paraId="25586D4B" w14:textId="77777777" w:rsidR="00BD6E72" w:rsidRPr="00617AE3" w:rsidRDefault="00BD6E72" w:rsidP="00135A77">
      <w:pPr>
        <w:tabs>
          <w:tab w:val="right" w:pos="10224"/>
        </w:tabs>
        <w:rPr>
          <w:rFonts w:asciiTheme="minorHAnsi" w:hAnsiTheme="minorHAnsi"/>
          <w:sz w:val="20"/>
          <w:szCs w:val="20"/>
        </w:rPr>
      </w:pPr>
    </w:p>
    <w:p w14:paraId="4C65AFDC" w14:textId="2DA233A5" w:rsidR="008A08E4" w:rsidRDefault="001D7AEE" w:rsidP="00F909DF">
      <w:pPr>
        <w:shd w:val="clear" w:color="auto" w:fill="F2F2F2" w:themeFill="background1" w:themeFillShade="F2"/>
        <w:tabs>
          <w:tab w:val="right" w:pos="10224"/>
        </w:tabs>
        <w:rPr>
          <w:rFonts w:asciiTheme="minorHAnsi" w:hAnsiTheme="minorHAnsi"/>
          <w:sz w:val="20"/>
          <w:szCs w:val="20"/>
        </w:rPr>
      </w:pPr>
      <w:r>
        <w:rPr>
          <w:rFonts w:asciiTheme="minorHAnsi" w:hAnsiTheme="minorHAnsi"/>
          <w:b/>
          <w:sz w:val="20"/>
          <w:szCs w:val="20"/>
        </w:rPr>
        <w:t xml:space="preserve">Oracle R12 </w:t>
      </w:r>
      <w:r w:rsidR="008A08E4" w:rsidRPr="00617AE3">
        <w:rPr>
          <w:rFonts w:asciiTheme="minorHAnsi" w:hAnsiTheme="minorHAnsi"/>
          <w:b/>
          <w:sz w:val="20"/>
          <w:szCs w:val="20"/>
        </w:rPr>
        <w:t>Senior Principal Supply Chain Consultant</w:t>
      </w:r>
      <w:r w:rsidR="008A08E4" w:rsidRPr="00617AE3">
        <w:rPr>
          <w:rFonts w:asciiTheme="minorHAnsi" w:hAnsiTheme="minorHAnsi"/>
          <w:sz w:val="20"/>
          <w:szCs w:val="20"/>
        </w:rPr>
        <w:t xml:space="preserve"> | Oracle Corporation</w:t>
      </w:r>
      <w:r w:rsidR="008A08E4" w:rsidRPr="00617AE3">
        <w:rPr>
          <w:rFonts w:asciiTheme="minorHAnsi" w:hAnsiTheme="minorHAnsi"/>
          <w:sz w:val="20"/>
          <w:szCs w:val="20"/>
        </w:rPr>
        <w:tab/>
      </w:r>
      <w:r w:rsidR="000239E0">
        <w:rPr>
          <w:rFonts w:asciiTheme="minorHAnsi" w:hAnsiTheme="minorHAnsi"/>
          <w:sz w:val="20"/>
          <w:szCs w:val="20"/>
        </w:rPr>
        <w:t>6/</w:t>
      </w:r>
      <w:r w:rsidR="008A08E4" w:rsidRPr="00617AE3">
        <w:rPr>
          <w:rFonts w:asciiTheme="minorHAnsi" w:hAnsiTheme="minorHAnsi"/>
          <w:sz w:val="20"/>
          <w:szCs w:val="20"/>
        </w:rPr>
        <w:t>2011-</w:t>
      </w:r>
      <w:r w:rsidR="000239E0">
        <w:rPr>
          <w:rFonts w:asciiTheme="minorHAnsi" w:hAnsiTheme="minorHAnsi"/>
          <w:sz w:val="20"/>
          <w:szCs w:val="20"/>
        </w:rPr>
        <w:t>4/</w:t>
      </w:r>
      <w:r w:rsidR="008A08E4" w:rsidRPr="00617AE3">
        <w:rPr>
          <w:rFonts w:asciiTheme="minorHAnsi" w:hAnsiTheme="minorHAnsi"/>
          <w:sz w:val="20"/>
          <w:szCs w:val="20"/>
        </w:rPr>
        <w:t>2013</w:t>
      </w:r>
    </w:p>
    <w:p w14:paraId="74186E0D" w14:textId="77777777" w:rsidR="00BD6E72" w:rsidRDefault="00BD6E72" w:rsidP="00135A77">
      <w:pPr>
        <w:tabs>
          <w:tab w:val="right" w:pos="10224"/>
        </w:tabs>
        <w:rPr>
          <w:rFonts w:asciiTheme="minorHAnsi" w:hAnsiTheme="minorHAnsi"/>
          <w:sz w:val="20"/>
          <w:szCs w:val="20"/>
        </w:rPr>
      </w:pPr>
      <w:r>
        <w:rPr>
          <w:rFonts w:asciiTheme="minorHAnsi" w:hAnsiTheme="minorHAnsi"/>
          <w:sz w:val="20"/>
          <w:szCs w:val="20"/>
        </w:rPr>
        <w:t>Worked on various customer projects and completed extensive training in Oracle Supply Chain.</w:t>
      </w:r>
    </w:p>
    <w:p w14:paraId="6842CE79" w14:textId="4FC04F13" w:rsidR="00BD6E72" w:rsidRDefault="00BD6E72"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Provided go-live R12 process manufacturing</w:t>
      </w:r>
      <w:r w:rsidR="00413EB9">
        <w:rPr>
          <w:rFonts w:asciiTheme="minorHAnsi" w:hAnsiTheme="minorHAnsi"/>
          <w:sz w:val="20"/>
          <w:szCs w:val="20"/>
        </w:rPr>
        <w:t>/</w:t>
      </w:r>
      <w:r w:rsidR="00DD1116">
        <w:rPr>
          <w:rFonts w:asciiTheme="minorHAnsi" w:hAnsiTheme="minorHAnsi"/>
          <w:sz w:val="20"/>
          <w:szCs w:val="20"/>
        </w:rPr>
        <w:t>PIM/</w:t>
      </w:r>
      <w:r w:rsidR="00413EB9">
        <w:rPr>
          <w:rFonts w:asciiTheme="minorHAnsi" w:hAnsiTheme="minorHAnsi"/>
          <w:sz w:val="20"/>
          <w:szCs w:val="20"/>
        </w:rPr>
        <w:t>MES</w:t>
      </w:r>
      <w:r w:rsidR="002454B1">
        <w:rPr>
          <w:rFonts w:asciiTheme="minorHAnsi" w:hAnsiTheme="minorHAnsi"/>
          <w:sz w:val="20"/>
          <w:szCs w:val="20"/>
        </w:rPr>
        <w:t>/WMS</w:t>
      </w:r>
      <w:r w:rsidR="00413EB9">
        <w:rPr>
          <w:rFonts w:asciiTheme="minorHAnsi" w:hAnsiTheme="minorHAnsi"/>
          <w:sz w:val="20"/>
          <w:szCs w:val="20"/>
        </w:rPr>
        <w:t xml:space="preserve"> </w:t>
      </w:r>
      <w:r>
        <w:rPr>
          <w:rFonts w:asciiTheme="minorHAnsi" w:hAnsiTheme="minorHAnsi"/>
          <w:sz w:val="20"/>
          <w:szCs w:val="20"/>
        </w:rPr>
        <w:t>support to la</w:t>
      </w:r>
      <w:r w:rsidR="00413EB9">
        <w:rPr>
          <w:rFonts w:asciiTheme="minorHAnsi" w:hAnsiTheme="minorHAnsi"/>
          <w:sz w:val="20"/>
          <w:szCs w:val="20"/>
        </w:rPr>
        <w:t>minated metal/paper/film for</w:t>
      </w:r>
      <w:r>
        <w:rPr>
          <w:rFonts w:asciiTheme="minorHAnsi" w:hAnsiTheme="minorHAnsi"/>
          <w:sz w:val="20"/>
          <w:szCs w:val="20"/>
        </w:rPr>
        <w:t xml:space="preserve"> </w:t>
      </w:r>
      <w:proofErr w:type="spellStart"/>
      <w:r>
        <w:rPr>
          <w:rFonts w:asciiTheme="minorHAnsi" w:hAnsiTheme="minorHAnsi"/>
          <w:sz w:val="20"/>
          <w:szCs w:val="20"/>
        </w:rPr>
        <w:t>LLFlex</w:t>
      </w:r>
      <w:proofErr w:type="spellEnd"/>
      <w:r w:rsidR="001D7AEE">
        <w:rPr>
          <w:rFonts w:asciiTheme="minorHAnsi" w:hAnsiTheme="minorHAnsi"/>
          <w:sz w:val="20"/>
          <w:szCs w:val="20"/>
        </w:rPr>
        <w:t>, Louisville, KY</w:t>
      </w:r>
      <w:r>
        <w:rPr>
          <w:rFonts w:asciiTheme="minorHAnsi" w:hAnsiTheme="minorHAnsi"/>
          <w:sz w:val="20"/>
          <w:szCs w:val="20"/>
        </w:rPr>
        <w:t>.</w:t>
      </w:r>
    </w:p>
    <w:p w14:paraId="65F7EB92" w14:textId="77777777" w:rsidR="00BD6E72" w:rsidRDefault="00BD6E72"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Facilitated Teva Pharmaceutical Upgrade Workshop Overview 11.5 to R12 for Process Manufacturing</w:t>
      </w:r>
      <w:r w:rsidR="001D7AEE">
        <w:rPr>
          <w:rFonts w:asciiTheme="minorHAnsi" w:hAnsiTheme="minorHAnsi"/>
          <w:sz w:val="20"/>
          <w:szCs w:val="20"/>
        </w:rPr>
        <w:t>, Philadelphia, PA</w:t>
      </w:r>
      <w:r>
        <w:rPr>
          <w:rFonts w:asciiTheme="minorHAnsi" w:hAnsiTheme="minorHAnsi"/>
          <w:sz w:val="20"/>
          <w:szCs w:val="20"/>
        </w:rPr>
        <w:t>.</w:t>
      </w:r>
    </w:p>
    <w:p w14:paraId="09B6B17A" w14:textId="40C348B9" w:rsidR="00AB1BBD" w:rsidRDefault="00AB1BB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lastRenderedPageBreak/>
        <w:t>Master Data Management Legacy to Oracle conversions</w:t>
      </w:r>
    </w:p>
    <w:p w14:paraId="7315244A" w14:textId="7E655BAE" w:rsidR="00BD6E72" w:rsidRDefault="00BD6E72"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Granted Secret Security Clearance to deliver tier-2 functional helpdesk support for supply chain issues in production with Discrete 11.5.10 and RICE for </w:t>
      </w:r>
      <w:r w:rsidR="00A92D38">
        <w:rPr>
          <w:rFonts w:asciiTheme="minorHAnsi" w:hAnsiTheme="minorHAnsi"/>
          <w:sz w:val="20"/>
          <w:szCs w:val="20"/>
        </w:rPr>
        <w:t xml:space="preserve">USMC </w:t>
      </w:r>
      <w:r>
        <w:rPr>
          <w:rFonts w:asciiTheme="minorHAnsi" w:hAnsiTheme="minorHAnsi"/>
          <w:sz w:val="20"/>
          <w:szCs w:val="20"/>
        </w:rPr>
        <w:t>US Marine Corps</w:t>
      </w:r>
      <w:r w:rsidR="001D7AEE">
        <w:rPr>
          <w:rFonts w:asciiTheme="minorHAnsi" w:hAnsiTheme="minorHAnsi"/>
          <w:sz w:val="20"/>
          <w:szCs w:val="20"/>
        </w:rPr>
        <w:t xml:space="preserve"> (VA)</w:t>
      </w:r>
      <w:r>
        <w:rPr>
          <w:rFonts w:asciiTheme="minorHAnsi" w:hAnsiTheme="minorHAnsi"/>
          <w:sz w:val="20"/>
          <w:szCs w:val="20"/>
        </w:rPr>
        <w:t xml:space="preserve">; </w:t>
      </w:r>
      <w:r w:rsidR="000F4B77">
        <w:rPr>
          <w:rFonts w:asciiTheme="minorHAnsi" w:hAnsiTheme="minorHAnsi"/>
          <w:sz w:val="20"/>
          <w:szCs w:val="20"/>
        </w:rPr>
        <w:t xml:space="preserve">Production Scheduler; </w:t>
      </w:r>
      <w:r>
        <w:rPr>
          <w:rFonts w:asciiTheme="minorHAnsi" w:hAnsiTheme="minorHAnsi"/>
          <w:sz w:val="20"/>
          <w:szCs w:val="20"/>
        </w:rPr>
        <w:t xml:space="preserve">worked with technical team on issue analysis/resolution. </w:t>
      </w:r>
      <w:r w:rsidR="001A3C7C">
        <w:rPr>
          <w:rFonts w:asciiTheme="minorHAnsi" w:hAnsiTheme="minorHAnsi"/>
          <w:sz w:val="20"/>
          <w:szCs w:val="20"/>
        </w:rPr>
        <w:t>Support Oracle Install Base/Service</w:t>
      </w:r>
      <w:r w:rsidR="00DF10FB">
        <w:rPr>
          <w:rFonts w:asciiTheme="minorHAnsi" w:hAnsiTheme="minorHAnsi"/>
          <w:sz w:val="20"/>
          <w:szCs w:val="20"/>
        </w:rPr>
        <w:t>/Depot Repair</w:t>
      </w:r>
      <w:r w:rsidR="001A3C7C">
        <w:rPr>
          <w:rFonts w:asciiTheme="minorHAnsi" w:hAnsiTheme="minorHAnsi"/>
          <w:sz w:val="20"/>
          <w:szCs w:val="20"/>
        </w:rPr>
        <w:t xml:space="preserve"> Contracts for Weapon Maintenance.</w:t>
      </w:r>
    </w:p>
    <w:p w14:paraId="0D1E2C70" w14:textId="77777777" w:rsidR="00BD6E72" w:rsidRPr="00617AE3" w:rsidRDefault="00BD6E72" w:rsidP="00135A77">
      <w:pPr>
        <w:tabs>
          <w:tab w:val="right" w:pos="10224"/>
        </w:tabs>
        <w:rPr>
          <w:rFonts w:asciiTheme="minorHAnsi" w:hAnsiTheme="minorHAnsi"/>
          <w:sz w:val="20"/>
          <w:szCs w:val="20"/>
        </w:rPr>
      </w:pPr>
    </w:p>
    <w:p w14:paraId="599B7A69" w14:textId="7CF525DF" w:rsidR="008A08E4" w:rsidRDefault="008A08E4" w:rsidP="00F909DF">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Managing Consultant, Oracle </w:t>
      </w:r>
      <w:r w:rsidR="001D7AEE">
        <w:rPr>
          <w:rFonts w:asciiTheme="minorHAnsi" w:hAnsiTheme="minorHAnsi"/>
          <w:b/>
          <w:sz w:val="20"/>
          <w:szCs w:val="20"/>
        </w:rPr>
        <w:t xml:space="preserve">R12 </w:t>
      </w:r>
      <w:r w:rsidRPr="00617AE3">
        <w:rPr>
          <w:rFonts w:asciiTheme="minorHAnsi" w:hAnsiTheme="minorHAnsi"/>
          <w:b/>
          <w:sz w:val="20"/>
          <w:szCs w:val="20"/>
        </w:rPr>
        <w:t>Global Business Services</w:t>
      </w:r>
      <w:r w:rsidRPr="00617AE3">
        <w:rPr>
          <w:rFonts w:asciiTheme="minorHAnsi" w:hAnsiTheme="minorHAnsi"/>
          <w:sz w:val="20"/>
          <w:szCs w:val="20"/>
        </w:rPr>
        <w:t xml:space="preserve"> | IBM Corporation</w:t>
      </w:r>
      <w:r w:rsidRPr="00617AE3">
        <w:rPr>
          <w:rFonts w:asciiTheme="minorHAnsi" w:hAnsiTheme="minorHAnsi"/>
          <w:sz w:val="20"/>
          <w:szCs w:val="20"/>
        </w:rPr>
        <w:tab/>
      </w:r>
      <w:r w:rsidR="000239E0">
        <w:rPr>
          <w:rFonts w:asciiTheme="minorHAnsi" w:hAnsiTheme="minorHAnsi"/>
          <w:sz w:val="20"/>
          <w:szCs w:val="20"/>
        </w:rPr>
        <w:t>3/</w:t>
      </w:r>
      <w:r w:rsidRPr="00617AE3">
        <w:rPr>
          <w:rFonts w:asciiTheme="minorHAnsi" w:hAnsiTheme="minorHAnsi"/>
          <w:sz w:val="20"/>
          <w:szCs w:val="20"/>
        </w:rPr>
        <w:t>2010-</w:t>
      </w:r>
      <w:r w:rsidR="000239E0">
        <w:rPr>
          <w:rFonts w:asciiTheme="minorHAnsi" w:hAnsiTheme="minorHAnsi"/>
          <w:sz w:val="20"/>
          <w:szCs w:val="20"/>
        </w:rPr>
        <w:t>6/</w:t>
      </w:r>
      <w:r w:rsidRPr="00617AE3">
        <w:rPr>
          <w:rFonts w:asciiTheme="minorHAnsi" w:hAnsiTheme="minorHAnsi"/>
          <w:sz w:val="20"/>
          <w:szCs w:val="20"/>
        </w:rPr>
        <w:t>2011</w:t>
      </w:r>
    </w:p>
    <w:p w14:paraId="3CB3F10D" w14:textId="77777777" w:rsidR="00322D80" w:rsidRDefault="00322D80" w:rsidP="00135A77">
      <w:pPr>
        <w:tabs>
          <w:tab w:val="right" w:pos="10224"/>
        </w:tabs>
        <w:rPr>
          <w:rFonts w:asciiTheme="minorHAnsi" w:hAnsiTheme="minorHAnsi"/>
          <w:sz w:val="20"/>
          <w:szCs w:val="20"/>
        </w:rPr>
      </w:pPr>
      <w:r>
        <w:rPr>
          <w:rFonts w:asciiTheme="minorHAnsi" w:hAnsiTheme="minorHAnsi"/>
          <w:sz w:val="20"/>
          <w:szCs w:val="20"/>
        </w:rPr>
        <w:t xml:space="preserve">Held lead roles for Oracle Discrete, Process Manufacturing, and ASCP implementations in support of various clients. </w:t>
      </w:r>
    </w:p>
    <w:p w14:paraId="5E335092" w14:textId="2CFE7FCC" w:rsidR="00322D80" w:rsidRDefault="003F417A"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Evaluated R12 conversions for National Oilwell Varco (NOV), as well as served as Discrete/</w:t>
      </w:r>
      <w:r w:rsidR="00DD1116">
        <w:rPr>
          <w:rFonts w:asciiTheme="minorHAnsi" w:hAnsiTheme="minorHAnsi"/>
          <w:sz w:val="20"/>
          <w:szCs w:val="20"/>
        </w:rPr>
        <w:t>PIM/</w:t>
      </w:r>
      <w:r>
        <w:rPr>
          <w:rFonts w:asciiTheme="minorHAnsi" w:hAnsiTheme="minorHAnsi"/>
          <w:sz w:val="20"/>
          <w:szCs w:val="20"/>
        </w:rPr>
        <w:t>MES</w:t>
      </w:r>
      <w:r w:rsidR="0073576D">
        <w:rPr>
          <w:rFonts w:asciiTheme="minorHAnsi" w:hAnsiTheme="minorHAnsi"/>
          <w:sz w:val="20"/>
          <w:szCs w:val="20"/>
        </w:rPr>
        <w:t>/</w:t>
      </w:r>
      <w:r w:rsidR="0073576D" w:rsidRPr="0073576D">
        <w:rPr>
          <w:rFonts w:asciiTheme="minorHAnsi" w:hAnsiTheme="minorHAnsi"/>
          <w:sz w:val="20"/>
          <w:szCs w:val="20"/>
        </w:rPr>
        <w:t xml:space="preserve"> </w:t>
      </w:r>
      <w:proofErr w:type="spellStart"/>
      <w:r w:rsidR="0073576D">
        <w:rPr>
          <w:rFonts w:asciiTheme="minorHAnsi" w:hAnsiTheme="minorHAnsi"/>
          <w:sz w:val="20"/>
          <w:szCs w:val="20"/>
        </w:rPr>
        <w:t>eAM</w:t>
      </w:r>
      <w:proofErr w:type="spellEnd"/>
      <w:r>
        <w:rPr>
          <w:rFonts w:asciiTheme="minorHAnsi" w:hAnsiTheme="minorHAnsi"/>
          <w:sz w:val="20"/>
          <w:szCs w:val="20"/>
        </w:rPr>
        <w:t xml:space="preserve"> Manufacturing lead R12 for expanding design recommendations to existing and future plant implementations. </w:t>
      </w:r>
    </w:p>
    <w:p w14:paraId="71A6CA80" w14:textId="77777777" w:rsidR="003F417A" w:rsidRDefault="003F417A"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Led global manufacturing solution design for Beckman Coulter, Inc. </w:t>
      </w:r>
    </w:p>
    <w:p w14:paraId="39D4E728" w14:textId="37B4B762" w:rsidR="00AB1BBD" w:rsidRDefault="00AB1BB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w:t>
      </w:r>
    </w:p>
    <w:p w14:paraId="26B38C0F" w14:textId="77777777" w:rsidR="003F417A" w:rsidRDefault="003F417A"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Provided </w:t>
      </w:r>
      <w:proofErr w:type="spellStart"/>
      <w:r>
        <w:rPr>
          <w:rFonts w:asciiTheme="minorHAnsi" w:hAnsiTheme="minorHAnsi"/>
          <w:sz w:val="20"/>
          <w:szCs w:val="20"/>
        </w:rPr>
        <w:t>InfoPrint</w:t>
      </w:r>
      <w:proofErr w:type="spellEnd"/>
      <w:r>
        <w:rPr>
          <w:rFonts w:asciiTheme="minorHAnsi" w:hAnsiTheme="minorHAnsi"/>
          <w:sz w:val="20"/>
          <w:szCs w:val="20"/>
        </w:rPr>
        <w:t xml:space="preserve"> support for go-live procurement issues.</w:t>
      </w:r>
    </w:p>
    <w:p w14:paraId="5110E328" w14:textId="77777777" w:rsidR="003F417A" w:rsidRPr="00322D80" w:rsidRDefault="003F417A"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Contributed to proposal development and project management for Carpenter Technology as Process Manufacturing Lead R12, which included recommendation of Manufacturing Operations Center. </w:t>
      </w:r>
    </w:p>
    <w:p w14:paraId="0FE748DB" w14:textId="77777777" w:rsidR="00322D80" w:rsidRPr="00617AE3" w:rsidRDefault="00322D80" w:rsidP="00135A77">
      <w:pPr>
        <w:tabs>
          <w:tab w:val="right" w:pos="10224"/>
        </w:tabs>
        <w:rPr>
          <w:rFonts w:asciiTheme="minorHAnsi" w:hAnsiTheme="minorHAnsi"/>
          <w:sz w:val="20"/>
          <w:szCs w:val="20"/>
        </w:rPr>
      </w:pPr>
    </w:p>
    <w:p w14:paraId="36E2AC70" w14:textId="3A5D1E2A" w:rsidR="008A08E4" w:rsidRDefault="000239E0" w:rsidP="00F909DF">
      <w:pPr>
        <w:shd w:val="clear" w:color="auto" w:fill="F2F2F2" w:themeFill="background1" w:themeFillShade="F2"/>
        <w:tabs>
          <w:tab w:val="right" w:pos="10224"/>
        </w:tabs>
        <w:rPr>
          <w:rFonts w:asciiTheme="minorHAnsi" w:hAnsiTheme="minorHAnsi"/>
          <w:sz w:val="20"/>
          <w:szCs w:val="20"/>
        </w:rPr>
      </w:pPr>
      <w:r>
        <w:rPr>
          <w:rFonts w:asciiTheme="minorHAnsi" w:hAnsiTheme="minorHAnsi"/>
          <w:b/>
          <w:sz w:val="20"/>
          <w:szCs w:val="20"/>
        </w:rPr>
        <w:t xml:space="preserve">Eagle Associates - </w:t>
      </w:r>
      <w:r w:rsidR="00FC5FA5" w:rsidRPr="00617AE3">
        <w:rPr>
          <w:rFonts w:asciiTheme="minorHAnsi" w:hAnsiTheme="minorHAnsi"/>
          <w:b/>
          <w:sz w:val="20"/>
          <w:szCs w:val="20"/>
        </w:rPr>
        <w:t>Contractor Positions</w:t>
      </w:r>
      <w:r w:rsidR="00FC5FA5" w:rsidRPr="00617AE3">
        <w:rPr>
          <w:rFonts w:asciiTheme="minorHAnsi" w:hAnsiTheme="minorHAnsi"/>
          <w:sz w:val="20"/>
          <w:szCs w:val="20"/>
        </w:rPr>
        <w:t xml:space="preserve"> | Pinnacle Strategies / </w:t>
      </w:r>
      <w:proofErr w:type="spellStart"/>
      <w:r w:rsidR="00FC5FA5" w:rsidRPr="00617AE3">
        <w:rPr>
          <w:rFonts w:asciiTheme="minorHAnsi" w:hAnsiTheme="minorHAnsi"/>
          <w:sz w:val="20"/>
          <w:szCs w:val="20"/>
        </w:rPr>
        <w:t>KForce</w:t>
      </w:r>
      <w:proofErr w:type="spellEnd"/>
      <w:r w:rsidR="00FC5FA5" w:rsidRPr="00617AE3">
        <w:rPr>
          <w:rFonts w:asciiTheme="minorHAnsi" w:hAnsiTheme="minorHAnsi"/>
          <w:sz w:val="20"/>
          <w:szCs w:val="20"/>
        </w:rPr>
        <w:t xml:space="preserve"> &amp; ASC Associates, Inc.</w:t>
      </w:r>
      <w:r w:rsidR="00F3764E">
        <w:rPr>
          <w:rFonts w:asciiTheme="minorHAnsi" w:hAnsiTheme="minorHAnsi"/>
          <w:sz w:val="20"/>
          <w:szCs w:val="20"/>
        </w:rPr>
        <w:t xml:space="preserve"> / CPG Solutions</w:t>
      </w:r>
      <w:r w:rsidR="00FC5FA5" w:rsidRPr="00617AE3">
        <w:rPr>
          <w:rFonts w:asciiTheme="minorHAnsi" w:hAnsiTheme="minorHAnsi"/>
          <w:sz w:val="20"/>
          <w:szCs w:val="20"/>
        </w:rPr>
        <w:tab/>
        <w:t>2009-2010</w:t>
      </w:r>
    </w:p>
    <w:p w14:paraId="30FE04FA" w14:textId="77777777" w:rsidR="00B52CEF" w:rsidRPr="00B52CEF" w:rsidRDefault="00B52CEF" w:rsidP="00135A77">
      <w:pPr>
        <w:tabs>
          <w:tab w:val="right" w:pos="10224"/>
        </w:tabs>
        <w:ind w:left="180"/>
        <w:rPr>
          <w:rFonts w:asciiTheme="minorHAnsi" w:hAnsiTheme="minorHAnsi"/>
          <w:sz w:val="20"/>
          <w:szCs w:val="20"/>
          <w:u w:val="single"/>
        </w:rPr>
      </w:pPr>
      <w:r>
        <w:rPr>
          <w:rFonts w:asciiTheme="minorHAnsi" w:hAnsiTheme="minorHAnsi"/>
          <w:i/>
          <w:sz w:val="20"/>
          <w:szCs w:val="20"/>
          <w:u w:val="single"/>
        </w:rPr>
        <w:t xml:space="preserve">Theory of Constraints Consultant, Spirit Aerosystems; contracted to Pinnacle Strategies </w:t>
      </w:r>
      <w:r>
        <w:rPr>
          <w:rFonts w:asciiTheme="minorHAnsi" w:hAnsiTheme="minorHAnsi"/>
          <w:sz w:val="20"/>
          <w:szCs w:val="20"/>
          <w:u w:val="single"/>
        </w:rPr>
        <w:t>(2009-2010)</w:t>
      </w:r>
    </w:p>
    <w:p w14:paraId="1C11BED1" w14:textId="77777777" w:rsidR="00B52CEF" w:rsidRPr="00C24942" w:rsidRDefault="00B52CEF"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Analyzed Boeing 777 Fuselage Supply Chain and TOC implementation.</w:t>
      </w:r>
    </w:p>
    <w:p w14:paraId="6FD22327" w14:textId="5489EE35" w:rsidR="00B52CEF" w:rsidRPr="00B52CEF" w:rsidRDefault="00B52CEF" w:rsidP="00135A77">
      <w:pPr>
        <w:tabs>
          <w:tab w:val="right" w:pos="10224"/>
        </w:tabs>
        <w:spacing w:before="120"/>
        <w:ind w:left="187"/>
        <w:rPr>
          <w:rFonts w:asciiTheme="minorHAnsi" w:hAnsiTheme="minorHAnsi"/>
          <w:sz w:val="20"/>
          <w:szCs w:val="20"/>
          <w:u w:val="single"/>
        </w:rPr>
      </w:pPr>
      <w:r>
        <w:rPr>
          <w:rFonts w:asciiTheme="minorHAnsi" w:hAnsiTheme="minorHAnsi"/>
          <w:i/>
          <w:sz w:val="20"/>
          <w:szCs w:val="20"/>
          <w:u w:val="single"/>
        </w:rPr>
        <w:t xml:space="preserve">Senior Supply Chain Management Consultant, </w:t>
      </w:r>
      <w:r w:rsidR="00B96C06">
        <w:rPr>
          <w:rFonts w:asciiTheme="minorHAnsi" w:hAnsiTheme="minorHAnsi"/>
          <w:i/>
          <w:sz w:val="20"/>
          <w:szCs w:val="20"/>
          <w:u w:val="single"/>
        </w:rPr>
        <w:t xml:space="preserve">USAF </w:t>
      </w:r>
      <w:r>
        <w:rPr>
          <w:rFonts w:asciiTheme="minorHAnsi" w:hAnsiTheme="minorHAnsi"/>
          <w:i/>
          <w:sz w:val="20"/>
          <w:szCs w:val="20"/>
          <w:u w:val="single"/>
        </w:rPr>
        <w:t xml:space="preserve">Scott Air Force Base; </w:t>
      </w:r>
      <w:proofErr w:type="spellStart"/>
      <w:r>
        <w:rPr>
          <w:rFonts w:asciiTheme="minorHAnsi" w:hAnsiTheme="minorHAnsi"/>
          <w:i/>
          <w:sz w:val="20"/>
          <w:szCs w:val="20"/>
          <w:u w:val="single"/>
        </w:rPr>
        <w:t>KForce</w:t>
      </w:r>
      <w:proofErr w:type="spellEnd"/>
      <w:r>
        <w:rPr>
          <w:rFonts w:asciiTheme="minorHAnsi" w:hAnsiTheme="minorHAnsi"/>
          <w:i/>
          <w:sz w:val="20"/>
          <w:szCs w:val="20"/>
          <w:u w:val="single"/>
        </w:rPr>
        <w:t xml:space="preserve"> contracted to ASC Associates </w:t>
      </w:r>
      <w:r>
        <w:rPr>
          <w:rFonts w:asciiTheme="minorHAnsi" w:hAnsiTheme="minorHAnsi"/>
          <w:sz w:val="20"/>
          <w:szCs w:val="20"/>
          <w:u w:val="single"/>
        </w:rPr>
        <w:t>(2009)</w:t>
      </w:r>
    </w:p>
    <w:p w14:paraId="6B9B7717" w14:textId="1D039307" w:rsidR="00B52CEF" w:rsidRPr="00C24942" w:rsidRDefault="00B1537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SME/Project Manager: </w:t>
      </w:r>
      <w:r w:rsidR="00B52CEF">
        <w:rPr>
          <w:rFonts w:asciiTheme="minorHAnsi" w:hAnsiTheme="minorHAnsi"/>
          <w:sz w:val="20"/>
          <w:szCs w:val="20"/>
        </w:rPr>
        <w:t xml:space="preserve">Performed analysis of Global Logistics Supply Chain Command &amp; Contact Center and KPIs to provide change and improvement recommendations prior to release of ECSS and Oracle for worldwide support. </w:t>
      </w:r>
    </w:p>
    <w:p w14:paraId="4634AB29" w14:textId="77777777" w:rsidR="00B52CEF" w:rsidRPr="00B52CEF" w:rsidRDefault="00B52CEF" w:rsidP="00135A77">
      <w:pPr>
        <w:tabs>
          <w:tab w:val="right" w:pos="10224"/>
        </w:tabs>
        <w:spacing w:before="120"/>
        <w:ind w:left="187"/>
        <w:rPr>
          <w:rFonts w:asciiTheme="minorHAnsi" w:hAnsiTheme="minorHAnsi"/>
          <w:sz w:val="20"/>
          <w:szCs w:val="20"/>
          <w:u w:val="single"/>
        </w:rPr>
      </w:pPr>
      <w:r>
        <w:rPr>
          <w:rFonts w:asciiTheme="minorHAnsi" w:hAnsiTheme="minorHAnsi"/>
          <w:i/>
          <w:sz w:val="20"/>
          <w:szCs w:val="20"/>
          <w:u w:val="single"/>
        </w:rPr>
        <w:t xml:space="preserve">Manufacturing &amp; Oracle EBS </w:t>
      </w:r>
      <w:r w:rsidR="001D7AEE">
        <w:rPr>
          <w:rFonts w:asciiTheme="minorHAnsi" w:hAnsiTheme="minorHAnsi"/>
          <w:i/>
          <w:sz w:val="20"/>
          <w:szCs w:val="20"/>
          <w:u w:val="single"/>
        </w:rPr>
        <w:t xml:space="preserve">R12 </w:t>
      </w:r>
      <w:r>
        <w:rPr>
          <w:rFonts w:asciiTheme="minorHAnsi" w:hAnsiTheme="minorHAnsi"/>
          <w:i/>
          <w:sz w:val="20"/>
          <w:szCs w:val="20"/>
          <w:u w:val="single"/>
        </w:rPr>
        <w:t xml:space="preserve">Consulting Lead, ATI </w:t>
      </w:r>
      <w:proofErr w:type="spellStart"/>
      <w:r>
        <w:rPr>
          <w:rFonts w:asciiTheme="minorHAnsi" w:hAnsiTheme="minorHAnsi"/>
          <w:i/>
          <w:sz w:val="20"/>
          <w:szCs w:val="20"/>
          <w:u w:val="single"/>
        </w:rPr>
        <w:t>Allvac</w:t>
      </w:r>
      <w:proofErr w:type="spellEnd"/>
      <w:r>
        <w:rPr>
          <w:rFonts w:asciiTheme="minorHAnsi" w:hAnsiTheme="minorHAnsi"/>
          <w:i/>
          <w:sz w:val="20"/>
          <w:szCs w:val="20"/>
          <w:u w:val="single"/>
        </w:rPr>
        <w:t xml:space="preserve">; Eagle Associates contracted to CPG Solutions </w:t>
      </w:r>
      <w:r>
        <w:rPr>
          <w:rFonts w:asciiTheme="minorHAnsi" w:hAnsiTheme="minorHAnsi"/>
          <w:sz w:val="20"/>
          <w:szCs w:val="20"/>
          <w:u w:val="single"/>
        </w:rPr>
        <w:t>(2009)</w:t>
      </w:r>
    </w:p>
    <w:p w14:paraId="6D971CD5" w14:textId="77777777" w:rsidR="00B52CEF" w:rsidRDefault="00B52CEF"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Led evaluation of existing solution, identified gaps, and proposed improvements as OPM solution design lead.</w:t>
      </w:r>
    </w:p>
    <w:p w14:paraId="39DDE6F5" w14:textId="5D6A7799" w:rsidR="00AB1BBD" w:rsidRDefault="00AB1BB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 discussions</w:t>
      </w:r>
    </w:p>
    <w:p w14:paraId="593A0885" w14:textId="77777777" w:rsidR="00B52CEF" w:rsidRDefault="00B52CEF"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Created plan for migration from legacy systems, developed plans in Steel alloy manufacturing using R12 OPM, and implemented interfaces with all other Oracle modules, such as Order Management, Purchasing, and ASCP.</w:t>
      </w:r>
    </w:p>
    <w:p w14:paraId="2265BAF2" w14:textId="77777777" w:rsidR="00B52CEF" w:rsidRPr="00322D80" w:rsidRDefault="00B52CEF" w:rsidP="00135A77">
      <w:pPr>
        <w:pStyle w:val="ListParagraph"/>
        <w:numPr>
          <w:ilvl w:val="0"/>
          <w:numId w:val="2"/>
        </w:numPr>
        <w:tabs>
          <w:tab w:val="right" w:pos="10224"/>
        </w:tabs>
        <w:ind w:left="540" w:hanging="270"/>
        <w:rPr>
          <w:rFonts w:asciiTheme="minorHAnsi" w:hAnsiTheme="minorHAnsi"/>
          <w:spacing w:val="-2"/>
          <w:sz w:val="20"/>
          <w:szCs w:val="20"/>
        </w:rPr>
      </w:pPr>
      <w:r w:rsidRPr="00322D80">
        <w:rPr>
          <w:rFonts w:asciiTheme="minorHAnsi" w:hAnsiTheme="minorHAnsi"/>
          <w:spacing w:val="-2"/>
          <w:sz w:val="20"/>
          <w:szCs w:val="20"/>
        </w:rPr>
        <w:t xml:space="preserve">Conducted gap/fit analysis for functionality changes for R12 from legacy systems and </w:t>
      </w:r>
      <w:r w:rsidR="00322D80" w:rsidRPr="00322D80">
        <w:rPr>
          <w:rFonts w:asciiTheme="minorHAnsi" w:hAnsiTheme="minorHAnsi"/>
          <w:spacing w:val="-2"/>
          <w:sz w:val="20"/>
          <w:szCs w:val="20"/>
        </w:rPr>
        <w:t xml:space="preserve">coordinated with users and technical teams to review/approve customizations and related changes; configured OPM modules for OPM with Quality. </w:t>
      </w:r>
    </w:p>
    <w:p w14:paraId="33C1AD95" w14:textId="77777777" w:rsidR="00F3764E" w:rsidRPr="00617AE3" w:rsidRDefault="00F3764E" w:rsidP="00135A77">
      <w:pPr>
        <w:tabs>
          <w:tab w:val="right" w:pos="10224"/>
        </w:tabs>
        <w:rPr>
          <w:rFonts w:asciiTheme="minorHAnsi" w:hAnsiTheme="minorHAnsi"/>
          <w:sz w:val="20"/>
          <w:szCs w:val="20"/>
        </w:rPr>
      </w:pPr>
    </w:p>
    <w:p w14:paraId="282CF48A" w14:textId="091ACCD7" w:rsidR="00FC5FA5" w:rsidRDefault="00FC5FA5" w:rsidP="00F909DF">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Oracle EBS </w:t>
      </w:r>
      <w:r w:rsidR="001D7AEE">
        <w:rPr>
          <w:rFonts w:asciiTheme="minorHAnsi" w:hAnsiTheme="minorHAnsi"/>
          <w:b/>
          <w:sz w:val="20"/>
          <w:szCs w:val="20"/>
        </w:rPr>
        <w:t xml:space="preserve">R12 </w:t>
      </w:r>
      <w:r w:rsidR="00CF5E01">
        <w:rPr>
          <w:rFonts w:asciiTheme="minorHAnsi" w:hAnsiTheme="minorHAnsi"/>
          <w:b/>
          <w:sz w:val="20"/>
          <w:szCs w:val="20"/>
        </w:rPr>
        <w:t xml:space="preserve">Project Manager/SME </w:t>
      </w:r>
      <w:r w:rsidRPr="00617AE3">
        <w:rPr>
          <w:rFonts w:asciiTheme="minorHAnsi" w:hAnsiTheme="minorHAnsi"/>
          <w:b/>
          <w:sz w:val="20"/>
          <w:szCs w:val="20"/>
        </w:rPr>
        <w:t xml:space="preserve">Consulting </w:t>
      </w:r>
      <w:r w:rsidR="00F8642E">
        <w:rPr>
          <w:rFonts w:asciiTheme="minorHAnsi" w:hAnsiTheme="minorHAnsi"/>
          <w:b/>
          <w:sz w:val="20"/>
          <w:szCs w:val="20"/>
        </w:rPr>
        <w:t xml:space="preserve">Manufacturing </w:t>
      </w:r>
      <w:r w:rsidRPr="00617AE3">
        <w:rPr>
          <w:rFonts w:asciiTheme="minorHAnsi" w:hAnsiTheme="minorHAnsi"/>
          <w:b/>
          <w:sz w:val="20"/>
          <w:szCs w:val="20"/>
        </w:rPr>
        <w:t>Lead, Tootsie Roll Industries</w:t>
      </w:r>
      <w:r w:rsidRPr="00617AE3">
        <w:rPr>
          <w:rFonts w:asciiTheme="minorHAnsi" w:hAnsiTheme="minorHAnsi"/>
          <w:sz w:val="20"/>
          <w:szCs w:val="20"/>
        </w:rPr>
        <w:t xml:space="preserve"> | </w:t>
      </w:r>
      <w:proofErr w:type="spellStart"/>
      <w:r w:rsidRPr="00617AE3">
        <w:rPr>
          <w:rFonts w:asciiTheme="minorHAnsi" w:hAnsiTheme="minorHAnsi"/>
          <w:sz w:val="20"/>
          <w:szCs w:val="20"/>
        </w:rPr>
        <w:t>Terillium</w:t>
      </w:r>
      <w:proofErr w:type="spellEnd"/>
      <w:r w:rsidRPr="00617AE3">
        <w:rPr>
          <w:rFonts w:asciiTheme="minorHAnsi" w:hAnsiTheme="minorHAnsi"/>
          <w:sz w:val="20"/>
          <w:szCs w:val="20"/>
        </w:rPr>
        <w:tab/>
      </w:r>
      <w:r w:rsidR="0044053B">
        <w:rPr>
          <w:rFonts w:asciiTheme="minorHAnsi" w:hAnsiTheme="minorHAnsi"/>
          <w:sz w:val="20"/>
          <w:szCs w:val="20"/>
        </w:rPr>
        <w:t>6/</w:t>
      </w:r>
      <w:r w:rsidRPr="00617AE3">
        <w:rPr>
          <w:rFonts w:asciiTheme="minorHAnsi" w:hAnsiTheme="minorHAnsi"/>
          <w:sz w:val="20"/>
          <w:szCs w:val="20"/>
        </w:rPr>
        <w:t>2008-</w:t>
      </w:r>
      <w:r w:rsidR="0044053B">
        <w:rPr>
          <w:rFonts w:asciiTheme="minorHAnsi" w:hAnsiTheme="minorHAnsi"/>
          <w:sz w:val="20"/>
          <w:szCs w:val="20"/>
        </w:rPr>
        <w:t>4/</w:t>
      </w:r>
      <w:r w:rsidRPr="00617AE3">
        <w:rPr>
          <w:rFonts w:asciiTheme="minorHAnsi" w:hAnsiTheme="minorHAnsi"/>
          <w:sz w:val="20"/>
          <w:szCs w:val="20"/>
        </w:rPr>
        <w:t>2009</w:t>
      </w:r>
    </w:p>
    <w:p w14:paraId="5FAE0994" w14:textId="4001DA0A" w:rsidR="00095985" w:rsidRDefault="00095985" w:rsidP="00135A77">
      <w:pPr>
        <w:tabs>
          <w:tab w:val="right" w:pos="10224"/>
        </w:tabs>
        <w:rPr>
          <w:rFonts w:asciiTheme="minorHAnsi" w:hAnsiTheme="minorHAnsi"/>
          <w:sz w:val="20"/>
          <w:szCs w:val="20"/>
        </w:rPr>
      </w:pPr>
      <w:r>
        <w:rPr>
          <w:rFonts w:asciiTheme="minorHAnsi" w:hAnsiTheme="minorHAnsi"/>
          <w:sz w:val="20"/>
          <w:szCs w:val="20"/>
        </w:rPr>
        <w:t>Appointed as lead for all OPM</w:t>
      </w:r>
      <w:r w:rsidR="0073576D">
        <w:rPr>
          <w:rFonts w:asciiTheme="minorHAnsi" w:hAnsiTheme="minorHAnsi"/>
          <w:sz w:val="20"/>
          <w:szCs w:val="20"/>
        </w:rPr>
        <w:t>/</w:t>
      </w:r>
      <w:r w:rsidR="0073576D" w:rsidRPr="0073576D">
        <w:rPr>
          <w:rFonts w:asciiTheme="minorHAnsi" w:hAnsiTheme="minorHAnsi"/>
          <w:sz w:val="20"/>
          <w:szCs w:val="20"/>
        </w:rPr>
        <w:t xml:space="preserve"> </w:t>
      </w:r>
      <w:r w:rsidR="000B4869">
        <w:rPr>
          <w:rFonts w:asciiTheme="minorHAnsi" w:hAnsiTheme="minorHAnsi"/>
          <w:sz w:val="20"/>
          <w:szCs w:val="20"/>
        </w:rPr>
        <w:t xml:space="preserve">PIM/ </w:t>
      </w:r>
      <w:proofErr w:type="spellStart"/>
      <w:r w:rsidR="0073576D">
        <w:rPr>
          <w:rFonts w:asciiTheme="minorHAnsi" w:hAnsiTheme="minorHAnsi"/>
          <w:sz w:val="20"/>
          <w:szCs w:val="20"/>
        </w:rPr>
        <w:t>eAM</w:t>
      </w:r>
      <w:proofErr w:type="spellEnd"/>
      <w:r>
        <w:rPr>
          <w:rFonts w:asciiTheme="minorHAnsi" w:hAnsiTheme="minorHAnsi"/>
          <w:sz w:val="20"/>
          <w:szCs w:val="20"/>
        </w:rPr>
        <w:t xml:space="preserve"> and Quality Modules spanning six client plants using R12.</w:t>
      </w:r>
      <w:r w:rsidR="00F3764E">
        <w:rPr>
          <w:rFonts w:asciiTheme="minorHAnsi" w:hAnsiTheme="minorHAnsi"/>
          <w:sz w:val="20"/>
          <w:szCs w:val="20"/>
        </w:rPr>
        <w:t xml:space="preserve"> Managed all Oracle Manufacturing service requests and enabled production scheduling functionality with OPM</w:t>
      </w:r>
      <w:r w:rsidR="000F4B77">
        <w:rPr>
          <w:rFonts w:asciiTheme="minorHAnsi" w:hAnsiTheme="minorHAnsi"/>
          <w:sz w:val="20"/>
          <w:szCs w:val="20"/>
        </w:rPr>
        <w:t xml:space="preserve">, Production Scheduler </w:t>
      </w:r>
      <w:r w:rsidR="00F3764E">
        <w:rPr>
          <w:rFonts w:asciiTheme="minorHAnsi" w:hAnsiTheme="minorHAnsi"/>
          <w:sz w:val="20"/>
          <w:szCs w:val="20"/>
        </w:rPr>
        <w:t xml:space="preserve">and ASCP. </w:t>
      </w:r>
      <w:r>
        <w:rPr>
          <w:rFonts w:asciiTheme="minorHAnsi" w:hAnsiTheme="minorHAnsi"/>
          <w:sz w:val="20"/>
          <w:szCs w:val="20"/>
        </w:rPr>
        <w:t xml:space="preserve"> </w:t>
      </w:r>
    </w:p>
    <w:p w14:paraId="32B25C7E" w14:textId="77777777" w:rsidR="00095985" w:rsidRDefault="00F3764E"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Partnered with technical team in designing strategy for interface with legacy systems, as well as worked with other groups, such as Order Management, Purchasing, and WMS, to design and test total data flow between modules.</w:t>
      </w:r>
    </w:p>
    <w:p w14:paraId="7F930C8F" w14:textId="77777777" w:rsidR="00095985" w:rsidRDefault="00F3764E"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Created solution for migration from Discrete Manufacturing to Process Manufacturing; trained super users. </w:t>
      </w:r>
    </w:p>
    <w:p w14:paraId="01B9DF2E" w14:textId="52B38947" w:rsidR="00AB1BBD" w:rsidRPr="00F3764E" w:rsidRDefault="00AB1BB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w:t>
      </w:r>
    </w:p>
    <w:p w14:paraId="4755D265" w14:textId="77777777" w:rsidR="00095985" w:rsidRPr="00617AE3" w:rsidRDefault="00095985" w:rsidP="00135A77">
      <w:pPr>
        <w:tabs>
          <w:tab w:val="right" w:pos="10224"/>
        </w:tabs>
        <w:rPr>
          <w:rFonts w:asciiTheme="minorHAnsi" w:hAnsiTheme="minorHAnsi"/>
          <w:sz w:val="20"/>
          <w:szCs w:val="20"/>
        </w:rPr>
      </w:pPr>
    </w:p>
    <w:p w14:paraId="42753DB0" w14:textId="700801C4" w:rsidR="00FC5FA5" w:rsidRDefault="00B809BB" w:rsidP="00F909DF">
      <w:pPr>
        <w:shd w:val="clear" w:color="auto" w:fill="F2F2F2" w:themeFill="background1" w:themeFillShade="F2"/>
        <w:tabs>
          <w:tab w:val="right" w:pos="10224"/>
        </w:tabs>
        <w:rPr>
          <w:rFonts w:asciiTheme="minorHAnsi" w:hAnsiTheme="minorHAnsi"/>
          <w:sz w:val="20"/>
          <w:szCs w:val="20"/>
        </w:rPr>
      </w:pPr>
      <w:r>
        <w:rPr>
          <w:rFonts w:asciiTheme="minorHAnsi" w:hAnsiTheme="minorHAnsi"/>
          <w:b/>
          <w:sz w:val="20"/>
          <w:szCs w:val="20"/>
        </w:rPr>
        <w:t>Engineering Project Manager</w:t>
      </w:r>
      <w:r w:rsidR="00FC5FA5" w:rsidRPr="00617AE3">
        <w:rPr>
          <w:rFonts w:asciiTheme="minorHAnsi" w:hAnsiTheme="minorHAnsi"/>
          <w:b/>
          <w:sz w:val="20"/>
          <w:szCs w:val="20"/>
        </w:rPr>
        <w:t xml:space="preserve"> &amp;</w:t>
      </w:r>
      <w:r w:rsidR="00F8642E">
        <w:rPr>
          <w:rFonts w:asciiTheme="minorHAnsi" w:hAnsiTheme="minorHAnsi"/>
          <w:b/>
          <w:sz w:val="20"/>
          <w:szCs w:val="20"/>
        </w:rPr>
        <w:t xml:space="preserve"> Oracle</w:t>
      </w:r>
      <w:r w:rsidR="00FC5FA5" w:rsidRPr="00617AE3">
        <w:rPr>
          <w:rFonts w:asciiTheme="minorHAnsi" w:hAnsiTheme="minorHAnsi"/>
          <w:b/>
          <w:sz w:val="20"/>
          <w:szCs w:val="20"/>
        </w:rPr>
        <w:t xml:space="preserve"> SME, Wright Patterson AFB HQ AFMC</w:t>
      </w:r>
      <w:r w:rsidR="00FC5FA5" w:rsidRPr="00617AE3">
        <w:rPr>
          <w:rFonts w:asciiTheme="minorHAnsi" w:hAnsiTheme="minorHAnsi"/>
          <w:sz w:val="20"/>
          <w:szCs w:val="20"/>
        </w:rPr>
        <w:t xml:space="preserve"> | Oasis Systems / </w:t>
      </w:r>
      <w:proofErr w:type="spellStart"/>
      <w:r w:rsidR="00FC5FA5" w:rsidRPr="00617AE3">
        <w:rPr>
          <w:rFonts w:asciiTheme="minorHAnsi" w:hAnsiTheme="minorHAnsi"/>
          <w:sz w:val="20"/>
          <w:szCs w:val="20"/>
        </w:rPr>
        <w:t>KForce</w:t>
      </w:r>
      <w:proofErr w:type="spellEnd"/>
      <w:r w:rsidR="00FC5FA5" w:rsidRPr="00617AE3">
        <w:rPr>
          <w:rFonts w:asciiTheme="minorHAnsi" w:hAnsiTheme="minorHAnsi"/>
          <w:sz w:val="20"/>
          <w:szCs w:val="20"/>
        </w:rPr>
        <w:tab/>
      </w:r>
      <w:r w:rsidR="00F73E92">
        <w:rPr>
          <w:rFonts w:asciiTheme="minorHAnsi" w:hAnsiTheme="minorHAnsi"/>
          <w:sz w:val="20"/>
          <w:szCs w:val="20"/>
        </w:rPr>
        <w:t>2/2008</w:t>
      </w:r>
      <w:r w:rsidR="0044053B">
        <w:rPr>
          <w:rFonts w:asciiTheme="minorHAnsi" w:hAnsiTheme="minorHAnsi"/>
          <w:sz w:val="20"/>
          <w:szCs w:val="20"/>
        </w:rPr>
        <w:t>-4/</w:t>
      </w:r>
      <w:r w:rsidR="00FC5FA5" w:rsidRPr="00617AE3">
        <w:rPr>
          <w:rFonts w:asciiTheme="minorHAnsi" w:hAnsiTheme="minorHAnsi"/>
          <w:sz w:val="20"/>
          <w:szCs w:val="20"/>
        </w:rPr>
        <w:t>2008</w:t>
      </w:r>
    </w:p>
    <w:p w14:paraId="26CC7057" w14:textId="77777777" w:rsidR="00B809BB" w:rsidRDefault="00F84DB7" w:rsidP="00135A77">
      <w:pPr>
        <w:tabs>
          <w:tab w:val="right" w:pos="10224"/>
        </w:tabs>
        <w:rPr>
          <w:rFonts w:asciiTheme="minorHAnsi" w:hAnsiTheme="minorHAnsi"/>
          <w:sz w:val="20"/>
          <w:szCs w:val="20"/>
        </w:rPr>
      </w:pPr>
      <w:r>
        <w:rPr>
          <w:rFonts w:asciiTheme="minorHAnsi" w:hAnsiTheme="minorHAnsi"/>
          <w:sz w:val="20"/>
          <w:szCs w:val="20"/>
        </w:rPr>
        <w:t>Led project management for PMO supporting Expeditionary Combat Support System (ECSS) ERP system.</w:t>
      </w:r>
    </w:p>
    <w:p w14:paraId="0BFE868F" w14:textId="463F039B" w:rsidR="00095985" w:rsidRDefault="00095985"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Worked on full Oracle </w:t>
      </w:r>
      <w:r w:rsidR="001D7AEE">
        <w:rPr>
          <w:rFonts w:asciiTheme="minorHAnsi" w:hAnsiTheme="minorHAnsi"/>
          <w:sz w:val="20"/>
          <w:szCs w:val="20"/>
        </w:rPr>
        <w:t xml:space="preserve">R12 </w:t>
      </w:r>
      <w:r>
        <w:rPr>
          <w:rFonts w:asciiTheme="minorHAnsi" w:hAnsiTheme="minorHAnsi"/>
          <w:sz w:val="20"/>
          <w:szCs w:val="20"/>
        </w:rPr>
        <w:t>suite with Discrete Manufacturing testing for design solution.</w:t>
      </w:r>
    </w:p>
    <w:p w14:paraId="237F10B3" w14:textId="1DD64298" w:rsidR="00AB1BBD" w:rsidRDefault="00AB1BB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Work with Functional and Tech teams on </w:t>
      </w:r>
      <w:r>
        <w:rPr>
          <w:rFonts w:asciiTheme="minorHAnsi" w:hAnsiTheme="minorHAnsi" w:cstheme="minorHAnsi"/>
          <w:sz w:val="20"/>
          <w:szCs w:val="20"/>
        </w:rPr>
        <w:t>Master Data Management Legacy to Oracle conversions</w:t>
      </w:r>
    </w:p>
    <w:p w14:paraId="7A7A1CAF" w14:textId="5A580925" w:rsidR="001A3C7C" w:rsidRDefault="001A3C7C"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Recommend replacing IFS with Oracle Install Base/Service</w:t>
      </w:r>
      <w:r w:rsidR="00FA02EA">
        <w:rPr>
          <w:rFonts w:asciiTheme="minorHAnsi" w:hAnsiTheme="minorHAnsi"/>
          <w:sz w:val="20"/>
          <w:szCs w:val="20"/>
        </w:rPr>
        <w:t>/Depot Repair</w:t>
      </w:r>
      <w:r>
        <w:rPr>
          <w:rFonts w:asciiTheme="minorHAnsi" w:hAnsiTheme="minorHAnsi"/>
          <w:sz w:val="20"/>
          <w:szCs w:val="20"/>
        </w:rPr>
        <w:t xml:space="preserve"> Contracts for Aircraft Maintenance for better integration.</w:t>
      </w:r>
    </w:p>
    <w:p w14:paraId="3E7CE455" w14:textId="77B93F7D" w:rsidR="00095985" w:rsidRDefault="00095985"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Managed demand management solution </w:t>
      </w:r>
      <w:proofErr w:type="spellStart"/>
      <w:r>
        <w:rPr>
          <w:rFonts w:asciiTheme="minorHAnsi" w:hAnsiTheme="minorHAnsi"/>
          <w:sz w:val="20"/>
          <w:szCs w:val="20"/>
        </w:rPr>
        <w:t>ClickCommerce</w:t>
      </w:r>
      <w:proofErr w:type="spellEnd"/>
      <w:r>
        <w:rPr>
          <w:rFonts w:asciiTheme="minorHAnsi" w:hAnsiTheme="minorHAnsi"/>
          <w:sz w:val="20"/>
          <w:szCs w:val="20"/>
        </w:rPr>
        <w:t>; proposed migration to Oracle Demand Solutions</w:t>
      </w:r>
      <w:r w:rsidR="001A3C7C">
        <w:rPr>
          <w:rFonts w:asciiTheme="minorHAnsi" w:hAnsiTheme="minorHAnsi"/>
          <w:sz w:val="20"/>
          <w:szCs w:val="20"/>
        </w:rPr>
        <w:t xml:space="preserve"> but recommend Oracle Demantra to replace </w:t>
      </w:r>
      <w:proofErr w:type="spellStart"/>
      <w:r w:rsidR="001A3C7C">
        <w:rPr>
          <w:rFonts w:asciiTheme="minorHAnsi" w:hAnsiTheme="minorHAnsi"/>
          <w:sz w:val="20"/>
          <w:szCs w:val="20"/>
        </w:rPr>
        <w:t>ClickCommerce</w:t>
      </w:r>
      <w:proofErr w:type="spellEnd"/>
      <w:r w:rsidR="001A3C7C">
        <w:rPr>
          <w:rFonts w:asciiTheme="minorHAnsi" w:hAnsiTheme="minorHAnsi"/>
          <w:sz w:val="20"/>
          <w:szCs w:val="20"/>
        </w:rPr>
        <w:t xml:space="preserve"> for better integration.</w:t>
      </w:r>
    </w:p>
    <w:p w14:paraId="58505630" w14:textId="77777777" w:rsidR="00F84DB7" w:rsidRDefault="00095985"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Recommended Oracle’s </w:t>
      </w:r>
      <w:proofErr w:type="spellStart"/>
      <w:r w:rsidR="0073576D">
        <w:rPr>
          <w:rFonts w:asciiTheme="minorHAnsi" w:hAnsiTheme="minorHAnsi"/>
          <w:sz w:val="20"/>
          <w:szCs w:val="20"/>
        </w:rPr>
        <w:t>eAM</w:t>
      </w:r>
      <w:proofErr w:type="spellEnd"/>
      <w:r>
        <w:rPr>
          <w:rFonts w:asciiTheme="minorHAnsi" w:hAnsiTheme="minorHAnsi"/>
          <w:sz w:val="20"/>
          <w:szCs w:val="20"/>
        </w:rPr>
        <w:t xml:space="preserve"> to replace IFS (maintenance) designed into original solution. </w:t>
      </w:r>
      <w:r w:rsidR="00F84DB7">
        <w:rPr>
          <w:rFonts w:asciiTheme="minorHAnsi" w:hAnsiTheme="minorHAnsi"/>
          <w:sz w:val="20"/>
          <w:szCs w:val="20"/>
        </w:rPr>
        <w:t xml:space="preserve"> </w:t>
      </w:r>
    </w:p>
    <w:p w14:paraId="1D0749F4" w14:textId="77777777" w:rsidR="00B809BB" w:rsidRPr="00617AE3" w:rsidRDefault="00B809BB" w:rsidP="00135A77">
      <w:pPr>
        <w:tabs>
          <w:tab w:val="right" w:pos="10224"/>
        </w:tabs>
        <w:rPr>
          <w:rFonts w:asciiTheme="minorHAnsi" w:hAnsiTheme="minorHAnsi"/>
          <w:sz w:val="20"/>
          <w:szCs w:val="20"/>
        </w:rPr>
      </w:pPr>
    </w:p>
    <w:p w14:paraId="3BACD94D" w14:textId="3843D66B" w:rsidR="00FC5FA5" w:rsidRDefault="00FC5FA5" w:rsidP="00F909DF">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Senior Principal Supply Chain Consultant</w:t>
      </w:r>
      <w:r w:rsidRPr="00617AE3">
        <w:rPr>
          <w:rFonts w:asciiTheme="minorHAnsi" w:hAnsiTheme="minorHAnsi"/>
          <w:sz w:val="20"/>
          <w:szCs w:val="20"/>
        </w:rPr>
        <w:t xml:space="preserve"> | Oracle Corporation</w:t>
      </w:r>
      <w:r w:rsidRPr="00617AE3">
        <w:rPr>
          <w:rFonts w:asciiTheme="minorHAnsi" w:hAnsiTheme="minorHAnsi"/>
          <w:sz w:val="20"/>
          <w:szCs w:val="20"/>
        </w:rPr>
        <w:tab/>
      </w:r>
      <w:r w:rsidR="00F73E92">
        <w:rPr>
          <w:rFonts w:asciiTheme="minorHAnsi" w:hAnsiTheme="minorHAnsi"/>
          <w:sz w:val="20"/>
          <w:szCs w:val="20"/>
        </w:rPr>
        <w:t>11/</w:t>
      </w:r>
      <w:r w:rsidRPr="00617AE3">
        <w:rPr>
          <w:rFonts w:asciiTheme="minorHAnsi" w:hAnsiTheme="minorHAnsi"/>
          <w:sz w:val="20"/>
          <w:szCs w:val="20"/>
        </w:rPr>
        <w:t>2005-</w:t>
      </w:r>
      <w:r w:rsidR="00F73E92">
        <w:rPr>
          <w:rFonts w:asciiTheme="minorHAnsi" w:hAnsiTheme="minorHAnsi"/>
          <w:sz w:val="20"/>
          <w:szCs w:val="20"/>
        </w:rPr>
        <w:t>1/</w:t>
      </w:r>
      <w:r w:rsidRPr="00617AE3">
        <w:rPr>
          <w:rFonts w:asciiTheme="minorHAnsi" w:hAnsiTheme="minorHAnsi"/>
          <w:sz w:val="20"/>
          <w:szCs w:val="20"/>
        </w:rPr>
        <w:t>2008</w:t>
      </w:r>
    </w:p>
    <w:p w14:paraId="711939A2" w14:textId="77777777" w:rsidR="00A17EA0" w:rsidRPr="002C2480" w:rsidRDefault="00A17EA0" w:rsidP="00135A77">
      <w:pPr>
        <w:tabs>
          <w:tab w:val="right" w:pos="10224"/>
        </w:tabs>
        <w:ind w:left="180"/>
        <w:rPr>
          <w:rFonts w:asciiTheme="minorHAnsi" w:hAnsiTheme="minorHAnsi"/>
          <w:sz w:val="20"/>
          <w:szCs w:val="20"/>
          <w:u w:val="single"/>
        </w:rPr>
      </w:pPr>
      <w:r>
        <w:rPr>
          <w:rFonts w:asciiTheme="minorHAnsi" w:hAnsiTheme="minorHAnsi"/>
          <w:i/>
          <w:sz w:val="20"/>
          <w:szCs w:val="20"/>
          <w:u w:val="single"/>
        </w:rPr>
        <w:t>Oracle Tesco/Fresh &amp; Easy Project</w:t>
      </w:r>
      <w:r w:rsidR="00F8642E">
        <w:rPr>
          <w:rFonts w:asciiTheme="minorHAnsi" w:hAnsiTheme="minorHAnsi"/>
          <w:sz w:val="20"/>
          <w:szCs w:val="20"/>
          <w:u w:val="single"/>
        </w:rPr>
        <w:t xml:space="preserve"> (2007-2008</w:t>
      </w:r>
      <w:r w:rsidRPr="002C2480">
        <w:rPr>
          <w:rFonts w:asciiTheme="minorHAnsi" w:hAnsiTheme="minorHAnsi"/>
          <w:sz w:val="20"/>
          <w:szCs w:val="20"/>
          <w:u w:val="single"/>
        </w:rPr>
        <w:t>)</w:t>
      </w:r>
    </w:p>
    <w:p w14:paraId="6FC4F3CF" w14:textId="0F2B2401" w:rsidR="00A17EA0" w:rsidRDefault="00A17EA0"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Managed initiatives for </w:t>
      </w:r>
      <w:r w:rsidR="00F3764E">
        <w:rPr>
          <w:rFonts w:asciiTheme="minorHAnsi" w:hAnsiTheme="minorHAnsi"/>
          <w:sz w:val="20"/>
          <w:szCs w:val="20"/>
        </w:rPr>
        <w:t>OPM</w:t>
      </w:r>
      <w:r>
        <w:rPr>
          <w:rFonts w:asciiTheme="minorHAnsi" w:hAnsiTheme="minorHAnsi"/>
          <w:sz w:val="20"/>
          <w:szCs w:val="20"/>
        </w:rPr>
        <w:t xml:space="preserve"> system (11.5.10)</w:t>
      </w:r>
      <w:r w:rsidR="00273EA4">
        <w:rPr>
          <w:rFonts w:asciiTheme="minorHAnsi" w:hAnsiTheme="minorHAnsi"/>
          <w:sz w:val="20"/>
          <w:szCs w:val="20"/>
        </w:rPr>
        <w:t xml:space="preserve"> in support of Tesco</w:t>
      </w:r>
      <w:r w:rsidR="00436DC9">
        <w:rPr>
          <w:rFonts w:asciiTheme="minorHAnsi" w:hAnsiTheme="minorHAnsi"/>
          <w:sz w:val="20"/>
          <w:szCs w:val="20"/>
        </w:rPr>
        <w:t>’s Fresh and Easy</w:t>
      </w:r>
      <w:r w:rsidR="00273EA4">
        <w:rPr>
          <w:rFonts w:asciiTheme="minorHAnsi" w:hAnsiTheme="minorHAnsi"/>
          <w:sz w:val="20"/>
          <w:szCs w:val="20"/>
        </w:rPr>
        <w:t xml:space="preserve"> Kitchen</w:t>
      </w:r>
      <w:r w:rsidR="00DF631A">
        <w:rPr>
          <w:rFonts w:asciiTheme="minorHAnsi" w:hAnsiTheme="minorHAnsi"/>
          <w:sz w:val="20"/>
          <w:szCs w:val="20"/>
        </w:rPr>
        <w:t xml:space="preserve"> &amp; Retail</w:t>
      </w:r>
      <w:r w:rsidR="00663C6A">
        <w:rPr>
          <w:rFonts w:asciiTheme="minorHAnsi" w:hAnsiTheme="minorHAnsi"/>
          <w:sz w:val="20"/>
          <w:szCs w:val="20"/>
        </w:rPr>
        <w:t xml:space="preserve">, </w:t>
      </w:r>
      <w:r w:rsidR="00226C49">
        <w:rPr>
          <w:rFonts w:asciiTheme="minorHAnsi" w:hAnsiTheme="minorHAnsi"/>
          <w:sz w:val="20"/>
          <w:szCs w:val="20"/>
        </w:rPr>
        <w:t xml:space="preserve">enabling </w:t>
      </w:r>
      <w:r w:rsidR="00663C6A">
        <w:rPr>
          <w:rFonts w:asciiTheme="minorHAnsi" w:hAnsiTheme="minorHAnsi"/>
          <w:sz w:val="20"/>
          <w:szCs w:val="20"/>
        </w:rPr>
        <w:t xml:space="preserve">ramp-up from 0 to 250 retail stores </w:t>
      </w:r>
      <w:r w:rsidR="00226C49">
        <w:rPr>
          <w:rFonts w:asciiTheme="minorHAnsi" w:hAnsiTheme="minorHAnsi"/>
          <w:sz w:val="20"/>
          <w:szCs w:val="20"/>
        </w:rPr>
        <w:t xml:space="preserve">with fresh prepared food finished goods; led integration with Oracle’s Order Management, Purchasing, Advance Supply Chain </w:t>
      </w:r>
      <w:r w:rsidR="00A36813">
        <w:rPr>
          <w:rFonts w:asciiTheme="minorHAnsi" w:hAnsiTheme="minorHAnsi"/>
          <w:sz w:val="20"/>
          <w:szCs w:val="20"/>
        </w:rPr>
        <w:t xml:space="preserve">Constraint </w:t>
      </w:r>
      <w:r w:rsidR="00226C49">
        <w:rPr>
          <w:rFonts w:asciiTheme="minorHAnsi" w:hAnsiTheme="minorHAnsi"/>
          <w:sz w:val="20"/>
          <w:szCs w:val="20"/>
        </w:rPr>
        <w:t xml:space="preserve">Planning, Production Scheduling, and Enterprise Asset Management. </w:t>
      </w:r>
    </w:p>
    <w:p w14:paraId="18ACD037" w14:textId="38BC9829" w:rsidR="00AB1BBD" w:rsidRDefault="00AB1BB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w:t>
      </w:r>
    </w:p>
    <w:p w14:paraId="71CA450E" w14:textId="77777777" w:rsidR="00A17EA0" w:rsidRPr="00C24942" w:rsidRDefault="00226C49"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Served as Production &amp; Inventory Control Manager for Fresh &amp; Easy go-live; oversaw team through receiving, shipping, and production reporting operations for seamless deployment. </w:t>
      </w:r>
    </w:p>
    <w:p w14:paraId="77C829D6" w14:textId="77777777" w:rsidR="00E81294" w:rsidRPr="00E81294" w:rsidRDefault="00E81294" w:rsidP="00135A77">
      <w:pPr>
        <w:tabs>
          <w:tab w:val="right" w:pos="10224"/>
        </w:tabs>
        <w:spacing w:before="120"/>
        <w:ind w:left="187"/>
        <w:rPr>
          <w:rFonts w:asciiTheme="minorHAnsi" w:hAnsiTheme="minorHAnsi"/>
          <w:sz w:val="20"/>
          <w:szCs w:val="20"/>
          <w:u w:val="single"/>
        </w:rPr>
      </w:pPr>
      <w:r>
        <w:rPr>
          <w:rFonts w:asciiTheme="minorHAnsi" w:hAnsiTheme="minorHAnsi"/>
          <w:i/>
          <w:sz w:val="20"/>
          <w:szCs w:val="20"/>
          <w:u w:val="single"/>
        </w:rPr>
        <w:t xml:space="preserve">Oracle Spectrum Chemical Project </w:t>
      </w:r>
      <w:r>
        <w:rPr>
          <w:rFonts w:asciiTheme="minorHAnsi" w:hAnsiTheme="minorHAnsi"/>
          <w:sz w:val="20"/>
          <w:szCs w:val="20"/>
          <w:u w:val="single"/>
        </w:rPr>
        <w:t>(2006)</w:t>
      </w:r>
    </w:p>
    <w:p w14:paraId="54F9EB68" w14:textId="423C61B8" w:rsidR="00E81294" w:rsidRPr="006B2FC6" w:rsidRDefault="00E81294" w:rsidP="00135A77">
      <w:pPr>
        <w:pStyle w:val="ListParagraph"/>
        <w:numPr>
          <w:ilvl w:val="0"/>
          <w:numId w:val="2"/>
        </w:numPr>
        <w:tabs>
          <w:tab w:val="right" w:pos="10224"/>
        </w:tabs>
        <w:ind w:left="540" w:hanging="270"/>
        <w:rPr>
          <w:rFonts w:asciiTheme="minorHAnsi" w:hAnsiTheme="minorHAnsi"/>
          <w:spacing w:val="-3"/>
          <w:sz w:val="20"/>
          <w:szCs w:val="20"/>
        </w:rPr>
      </w:pPr>
      <w:r w:rsidRPr="006B2FC6">
        <w:rPr>
          <w:rFonts w:asciiTheme="minorHAnsi" w:hAnsiTheme="minorHAnsi"/>
          <w:spacing w:val="-3"/>
          <w:sz w:val="20"/>
          <w:szCs w:val="20"/>
        </w:rPr>
        <w:lastRenderedPageBreak/>
        <w:t>Created and delivered training materia</w:t>
      </w:r>
      <w:r w:rsidR="006B2FC6" w:rsidRPr="006B2FC6">
        <w:rPr>
          <w:rFonts w:asciiTheme="minorHAnsi" w:hAnsiTheme="minorHAnsi"/>
          <w:spacing w:val="-3"/>
          <w:sz w:val="20"/>
          <w:szCs w:val="20"/>
        </w:rPr>
        <w:t xml:space="preserve">l for all </w:t>
      </w:r>
      <w:r w:rsidR="00A16E6A">
        <w:rPr>
          <w:rFonts w:asciiTheme="minorHAnsi" w:hAnsiTheme="minorHAnsi"/>
          <w:spacing w:val="-3"/>
          <w:sz w:val="20"/>
          <w:szCs w:val="20"/>
        </w:rPr>
        <w:t xml:space="preserve">Pharma </w:t>
      </w:r>
      <w:r w:rsidR="006B2FC6" w:rsidRPr="006B2FC6">
        <w:rPr>
          <w:rFonts w:asciiTheme="minorHAnsi" w:hAnsiTheme="minorHAnsi"/>
          <w:spacing w:val="-3"/>
          <w:sz w:val="20"/>
          <w:szCs w:val="20"/>
        </w:rPr>
        <w:t>OPM modules across 2</w:t>
      </w:r>
      <w:r w:rsidRPr="006B2FC6">
        <w:rPr>
          <w:rFonts w:asciiTheme="minorHAnsi" w:hAnsiTheme="minorHAnsi"/>
          <w:spacing w:val="-3"/>
          <w:sz w:val="20"/>
          <w:szCs w:val="20"/>
        </w:rPr>
        <w:t xml:space="preserve"> plants, training 40 users ranging from shop floor to SMEs; acted as sole support resource for 60 users following go-live in Manufacturing, Quality, and Order Management. </w:t>
      </w:r>
    </w:p>
    <w:p w14:paraId="12C8C795" w14:textId="77777777" w:rsidR="00A17EA0" w:rsidRDefault="006B2FC6" w:rsidP="00C24942">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Oversaw OPM system (OPM, Inventory, Engineering, Quality Control, and Cost 11.5.10)</w:t>
      </w:r>
      <w:r w:rsidR="00857CFC">
        <w:rPr>
          <w:rFonts w:asciiTheme="minorHAnsi" w:hAnsiTheme="minorHAnsi"/>
          <w:sz w:val="20"/>
          <w:szCs w:val="20"/>
        </w:rPr>
        <w:t xml:space="preserve"> and Order Management / Shipping Execution 11.5.10 with manufacturing plants in California. </w:t>
      </w:r>
    </w:p>
    <w:p w14:paraId="720BE79B" w14:textId="3546B16E" w:rsidR="00AB1BBD" w:rsidRPr="00C24942" w:rsidRDefault="00AB1BBD" w:rsidP="00C24942">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cstheme="minorHAnsi"/>
          <w:sz w:val="20"/>
          <w:szCs w:val="20"/>
        </w:rPr>
        <w:t>Master Data Management Legacy to Oracle conversions for two plants</w:t>
      </w:r>
    </w:p>
    <w:p w14:paraId="3B9D4797" w14:textId="77777777" w:rsidR="00857CFC" w:rsidRPr="00E81294" w:rsidRDefault="008E4660" w:rsidP="00135A77">
      <w:pPr>
        <w:tabs>
          <w:tab w:val="right" w:pos="10224"/>
        </w:tabs>
        <w:spacing w:before="120"/>
        <w:ind w:left="187"/>
        <w:rPr>
          <w:rFonts w:asciiTheme="minorHAnsi" w:hAnsiTheme="minorHAnsi"/>
          <w:sz w:val="20"/>
          <w:szCs w:val="20"/>
          <w:u w:val="single"/>
        </w:rPr>
      </w:pPr>
      <w:r>
        <w:rPr>
          <w:rFonts w:asciiTheme="minorHAnsi" w:hAnsiTheme="minorHAnsi"/>
          <w:i/>
          <w:sz w:val="20"/>
          <w:szCs w:val="20"/>
          <w:u w:val="single"/>
        </w:rPr>
        <w:t>Oracle Emerson Electric Project</w:t>
      </w:r>
      <w:r w:rsidR="00857CFC">
        <w:rPr>
          <w:rFonts w:asciiTheme="minorHAnsi" w:hAnsiTheme="minorHAnsi"/>
          <w:i/>
          <w:sz w:val="20"/>
          <w:szCs w:val="20"/>
          <w:u w:val="single"/>
        </w:rPr>
        <w:t xml:space="preserve"> </w:t>
      </w:r>
      <w:r w:rsidR="00857CFC">
        <w:rPr>
          <w:rFonts w:asciiTheme="minorHAnsi" w:hAnsiTheme="minorHAnsi"/>
          <w:sz w:val="20"/>
          <w:szCs w:val="20"/>
          <w:u w:val="single"/>
        </w:rPr>
        <w:t>(2006)</w:t>
      </w:r>
    </w:p>
    <w:p w14:paraId="1BD048FE" w14:textId="77777777" w:rsidR="00857CFC" w:rsidRPr="00857CFC" w:rsidRDefault="00B809BB" w:rsidP="00135A77">
      <w:pPr>
        <w:pStyle w:val="ListParagraph"/>
        <w:numPr>
          <w:ilvl w:val="0"/>
          <w:numId w:val="2"/>
        </w:numPr>
        <w:tabs>
          <w:tab w:val="right" w:pos="10224"/>
        </w:tabs>
        <w:autoSpaceDE w:val="0"/>
        <w:autoSpaceDN w:val="0"/>
        <w:adjustRightInd w:val="0"/>
        <w:ind w:left="540" w:hanging="270"/>
        <w:rPr>
          <w:rFonts w:ascii="Arial" w:hAnsi="Arial" w:cs="Arial"/>
          <w:sz w:val="20"/>
          <w:szCs w:val="20"/>
        </w:rPr>
      </w:pPr>
      <w:r>
        <w:rPr>
          <w:rFonts w:asciiTheme="minorHAnsi" w:hAnsiTheme="minorHAnsi" w:cs="Arial"/>
          <w:sz w:val="20"/>
          <w:szCs w:val="20"/>
        </w:rPr>
        <w:t xml:space="preserve">Advised and trained end and super users across Emerson’s tool and storage divisions, including training on Oracle Discrete Manufacturing modules and supporting multiple global manufacturing supply chain implementation go-lives. </w:t>
      </w:r>
    </w:p>
    <w:p w14:paraId="208D09A6" w14:textId="77777777" w:rsidR="00A17EA0" w:rsidRPr="00617AE3" w:rsidRDefault="00A17EA0" w:rsidP="00135A77">
      <w:pPr>
        <w:tabs>
          <w:tab w:val="right" w:pos="10224"/>
        </w:tabs>
        <w:rPr>
          <w:rFonts w:asciiTheme="minorHAnsi" w:hAnsiTheme="minorHAnsi"/>
          <w:sz w:val="20"/>
          <w:szCs w:val="20"/>
        </w:rPr>
      </w:pPr>
    </w:p>
    <w:p w14:paraId="5DB7E2D2" w14:textId="77777777" w:rsidR="00B24D2E" w:rsidRDefault="00FC5FA5" w:rsidP="00952258">
      <w:pPr>
        <w:shd w:val="clear" w:color="auto" w:fill="F2F2F2" w:themeFill="background1" w:themeFillShade="F2"/>
        <w:tabs>
          <w:tab w:val="right" w:pos="10224"/>
        </w:tabs>
        <w:rPr>
          <w:rFonts w:asciiTheme="minorHAnsi" w:hAnsiTheme="minorHAnsi"/>
          <w:sz w:val="20"/>
          <w:szCs w:val="20"/>
        </w:rPr>
      </w:pPr>
      <w:r w:rsidRPr="00617AE3">
        <w:rPr>
          <w:rFonts w:asciiTheme="minorHAnsi" w:hAnsiTheme="minorHAnsi"/>
          <w:b/>
          <w:sz w:val="20"/>
          <w:szCs w:val="20"/>
        </w:rPr>
        <w:t xml:space="preserve">President, </w:t>
      </w:r>
      <w:r w:rsidR="00703098">
        <w:rPr>
          <w:rFonts w:asciiTheme="minorHAnsi" w:hAnsiTheme="minorHAnsi"/>
          <w:b/>
          <w:sz w:val="20"/>
          <w:szCs w:val="20"/>
        </w:rPr>
        <w:t xml:space="preserve">Sales &amp; Implementations of </w:t>
      </w:r>
      <w:r w:rsidRPr="00617AE3">
        <w:rPr>
          <w:rFonts w:asciiTheme="minorHAnsi" w:hAnsiTheme="minorHAnsi"/>
          <w:b/>
          <w:sz w:val="20"/>
          <w:szCs w:val="20"/>
        </w:rPr>
        <w:t>Manufacturing Consulting</w:t>
      </w:r>
      <w:r w:rsidRPr="00617AE3">
        <w:rPr>
          <w:rFonts w:asciiTheme="minorHAnsi" w:hAnsiTheme="minorHAnsi"/>
          <w:sz w:val="20"/>
          <w:szCs w:val="20"/>
        </w:rPr>
        <w:t xml:space="preserve"> | Eagle Associates, Inc.</w:t>
      </w:r>
      <w:r w:rsidRPr="00617AE3">
        <w:rPr>
          <w:rFonts w:asciiTheme="minorHAnsi" w:hAnsiTheme="minorHAnsi"/>
          <w:sz w:val="20"/>
          <w:szCs w:val="20"/>
        </w:rPr>
        <w:tab/>
        <w:t>1991-2005</w:t>
      </w:r>
    </w:p>
    <w:p w14:paraId="728570FF" w14:textId="77777777" w:rsidR="00EC7A5D" w:rsidRPr="002C2480" w:rsidRDefault="00EC7A5D" w:rsidP="00135A77">
      <w:pPr>
        <w:tabs>
          <w:tab w:val="right" w:pos="10224"/>
        </w:tabs>
        <w:ind w:left="180"/>
        <w:rPr>
          <w:rFonts w:asciiTheme="minorHAnsi" w:hAnsiTheme="minorHAnsi"/>
          <w:sz w:val="20"/>
          <w:szCs w:val="20"/>
          <w:u w:val="single"/>
        </w:rPr>
      </w:pPr>
      <w:r w:rsidRPr="002C2480">
        <w:rPr>
          <w:rFonts w:asciiTheme="minorHAnsi" w:hAnsiTheme="minorHAnsi"/>
          <w:i/>
          <w:sz w:val="20"/>
          <w:szCs w:val="20"/>
          <w:u w:val="single"/>
        </w:rPr>
        <w:t>Lean Coaching &amp; Teaching</w:t>
      </w:r>
      <w:r w:rsidRPr="002C2480">
        <w:rPr>
          <w:rFonts w:asciiTheme="minorHAnsi" w:hAnsiTheme="minorHAnsi"/>
          <w:sz w:val="20"/>
          <w:szCs w:val="20"/>
          <w:u w:val="single"/>
        </w:rPr>
        <w:t xml:space="preserve"> </w:t>
      </w:r>
      <w:r w:rsidRPr="00F909DF">
        <w:rPr>
          <w:rFonts w:asciiTheme="minorHAnsi" w:hAnsiTheme="minorHAnsi"/>
          <w:i/>
          <w:sz w:val="20"/>
          <w:szCs w:val="20"/>
          <w:u w:val="single"/>
        </w:rPr>
        <w:t xml:space="preserve">| </w:t>
      </w:r>
      <w:proofErr w:type="spellStart"/>
      <w:r w:rsidRPr="00F909DF">
        <w:rPr>
          <w:rFonts w:asciiTheme="minorHAnsi" w:hAnsiTheme="minorHAnsi"/>
          <w:i/>
          <w:sz w:val="20"/>
          <w:szCs w:val="20"/>
          <w:u w:val="single"/>
        </w:rPr>
        <w:t>KaufmanGlobal</w:t>
      </w:r>
      <w:proofErr w:type="spellEnd"/>
      <w:r w:rsidRPr="002C2480">
        <w:rPr>
          <w:rFonts w:asciiTheme="minorHAnsi" w:hAnsiTheme="minorHAnsi"/>
          <w:sz w:val="20"/>
          <w:szCs w:val="20"/>
          <w:u w:val="single"/>
        </w:rPr>
        <w:t xml:space="preserve"> (2005)</w:t>
      </w:r>
    </w:p>
    <w:p w14:paraId="044CD742" w14:textId="77777777" w:rsidR="00EC7A5D" w:rsidRDefault="00EC7A5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Provided coaching and leadership during Lean implementation for Goodyear Tire &amp; Rubber and Truck &amp; Aero Tires. </w:t>
      </w:r>
    </w:p>
    <w:p w14:paraId="12EAB2C1" w14:textId="77777777" w:rsidR="00FC5FA5" w:rsidRPr="00A17EA0" w:rsidRDefault="00EC7A5D"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Led Lean training and Kaizen Blitz</w:t>
      </w:r>
      <w:r w:rsidR="0073576D">
        <w:rPr>
          <w:rFonts w:asciiTheme="minorHAnsi" w:hAnsiTheme="minorHAnsi"/>
          <w:sz w:val="20"/>
          <w:szCs w:val="20"/>
        </w:rPr>
        <w:t xml:space="preserve"> production and maintena</w:t>
      </w:r>
      <w:r w:rsidR="00703098">
        <w:rPr>
          <w:rFonts w:asciiTheme="minorHAnsi" w:hAnsiTheme="minorHAnsi"/>
          <w:sz w:val="20"/>
          <w:szCs w:val="20"/>
        </w:rPr>
        <w:t>n</w:t>
      </w:r>
      <w:r w:rsidR="0073576D">
        <w:rPr>
          <w:rFonts w:asciiTheme="minorHAnsi" w:hAnsiTheme="minorHAnsi"/>
          <w:sz w:val="20"/>
          <w:szCs w:val="20"/>
        </w:rPr>
        <w:t>ce</w:t>
      </w:r>
      <w:r>
        <w:rPr>
          <w:rFonts w:asciiTheme="minorHAnsi" w:hAnsiTheme="minorHAnsi"/>
          <w:sz w:val="20"/>
          <w:szCs w:val="20"/>
        </w:rPr>
        <w:t xml:space="preserve"> for wood furniture company Kimball International. </w:t>
      </w:r>
    </w:p>
    <w:p w14:paraId="50D85D4B" w14:textId="77777777" w:rsidR="002C2480" w:rsidRPr="002C2480" w:rsidRDefault="002C2480" w:rsidP="00135A77">
      <w:pPr>
        <w:tabs>
          <w:tab w:val="right" w:pos="10224"/>
        </w:tabs>
        <w:spacing w:before="120"/>
        <w:ind w:left="187"/>
        <w:rPr>
          <w:rFonts w:asciiTheme="minorHAnsi" w:hAnsiTheme="minorHAnsi"/>
          <w:sz w:val="20"/>
          <w:szCs w:val="20"/>
          <w:u w:val="single"/>
        </w:rPr>
      </w:pPr>
      <w:r w:rsidRPr="002C2480">
        <w:rPr>
          <w:rFonts w:asciiTheme="minorHAnsi" w:hAnsiTheme="minorHAnsi"/>
          <w:i/>
          <w:sz w:val="20"/>
          <w:szCs w:val="20"/>
          <w:u w:val="single"/>
        </w:rPr>
        <w:t>Lead, Advance</w:t>
      </w:r>
      <w:r>
        <w:rPr>
          <w:rFonts w:asciiTheme="minorHAnsi" w:hAnsiTheme="minorHAnsi"/>
          <w:i/>
          <w:sz w:val="20"/>
          <w:szCs w:val="20"/>
          <w:u w:val="single"/>
        </w:rPr>
        <w:t>d</w:t>
      </w:r>
      <w:r w:rsidRPr="002C2480">
        <w:rPr>
          <w:rFonts w:asciiTheme="minorHAnsi" w:hAnsiTheme="minorHAnsi"/>
          <w:i/>
          <w:sz w:val="20"/>
          <w:szCs w:val="20"/>
          <w:u w:val="single"/>
        </w:rPr>
        <w:t xml:space="preserve"> Planning &amp; Scheduling – Air Force Management </w:t>
      </w:r>
      <w:r w:rsidRPr="00F909DF">
        <w:rPr>
          <w:rFonts w:asciiTheme="minorHAnsi" w:hAnsiTheme="minorHAnsi"/>
          <w:i/>
          <w:sz w:val="20"/>
          <w:szCs w:val="20"/>
          <w:u w:val="single"/>
        </w:rPr>
        <w:t xml:space="preserve">Project | </w:t>
      </w:r>
      <w:proofErr w:type="spellStart"/>
      <w:r w:rsidRPr="00F909DF">
        <w:rPr>
          <w:rFonts w:asciiTheme="minorHAnsi" w:hAnsiTheme="minorHAnsi"/>
          <w:i/>
          <w:sz w:val="20"/>
          <w:szCs w:val="20"/>
          <w:u w:val="single"/>
        </w:rPr>
        <w:t>KForce</w:t>
      </w:r>
      <w:proofErr w:type="spellEnd"/>
      <w:r w:rsidRPr="00F909DF">
        <w:rPr>
          <w:rFonts w:asciiTheme="minorHAnsi" w:hAnsiTheme="minorHAnsi"/>
          <w:i/>
          <w:sz w:val="20"/>
          <w:szCs w:val="20"/>
          <w:u w:val="single"/>
        </w:rPr>
        <w:t xml:space="preserve"> / BearingPoint / US Air Force</w:t>
      </w:r>
      <w:r w:rsidRPr="002C2480">
        <w:rPr>
          <w:rFonts w:asciiTheme="minorHAnsi" w:hAnsiTheme="minorHAnsi"/>
          <w:sz w:val="20"/>
          <w:szCs w:val="20"/>
          <w:u w:val="single"/>
        </w:rPr>
        <w:t xml:space="preserve"> (2004)</w:t>
      </w:r>
    </w:p>
    <w:p w14:paraId="177FF584" w14:textId="77777777" w:rsidR="002C2480" w:rsidRDefault="00322D80"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Handled </w:t>
      </w:r>
      <w:proofErr w:type="spellStart"/>
      <w:r>
        <w:rPr>
          <w:rFonts w:asciiTheme="minorHAnsi" w:hAnsiTheme="minorHAnsi"/>
          <w:sz w:val="20"/>
          <w:szCs w:val="20"/>
        </w:rPr>
        <w:t>Manugistics</w:t>
      </w:r>
      <w:proofErr w:type="spellEnd"/>
      <w:r>
        <w:rPr>
          <w:rFonts w:asciiTheme="minorHAnsi" w:hAnsiTheme="minorHAnsi"/>
          <w:sz w:val="20"/>
          <w:szCs w:val="20"/>
        </w:rPr>
        <w:t xml:space="preserve"> Networks </w:t>
      </w:r>
      <w:r w:rsidR="002C2480">
        <w:rPr>
          <w:rFonts w:asciiTheme="minorHAnsi" w:hAnsiTheme="minorHAnsi"/>
          <w:sz w:val="20"/>
          <w:szCs w:val="20"/>
        </w:rPr>
        <w:t xml:space="preserve">production scheduling for three maintenance depots and sites, as well as led integration with </w:t>
      </w:r>
      <w:proofErr w:type="spellStart"/>
      <w:r w:rsidR="002C2480">
        <w:rPr>
          <w:rFonts w:asciiTheme="minorHAnsi" w:hAnsiTheme="minorHAnsi"/>
          <w:sz w:val="20"/>
          <w:szCs w:val="20"/>
        </w:rPr>
        <w:t>Manugistics</w:t>
      </w:r>
      <w:proofErr w:type="spellEnd"/>
      <w:r w:rsidR="002C2480">
        <w:rPr>
          <w:rFonts w:asciiTheme="minorHAnsi" w:hAnsiTheme="minorHAnsi"/>
          <w:sz w:val="20"/>
          <w:szCs w:val="20"/>
        </w:rPr>
        <w:t xml:space="preserve"> Demand, Collaboration, and Supply modules.</w:t>
      </w:r>
    </w:p>
    <w:p w14:paraId="22FA98AE" w14:textId="77777777" w:rsidR="002C2480" w:rsidRDefault="002C2480"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Facilitated evaluation of enterprise-wide capacity and scheduling process for various aircraft products. </w:t>
      </w:r>
    </w:p>
    <w:p w14:paraId="02C008E2" w14:textId="77777777" w:rsidR="002C2480" w:rsidRDefault="002C2480"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Partnered with technical team in upgrading </w:t>
      </w:r>
      <w:proofErr w:type="spellStart"/>
      <w:r>
        <w:rPr>
          <w:rFonts w:asciiTheme="minorHAnsi" w:hAnsiTheme="minorHAnsi"/>
          <w:sz w:val="20"/>
          <w:szCs w:val="20"/>
        </w:rPr>
        <w:t>Manugistics</w:t>
      </w:r>
      <w:proofErr w:type="spellEnd"/>
      <w:r>
        <w:rPr>
          <w:rFonts w:asciiTheme="minorHAnsi" w:hAnsiTheme="minorHAnsi"/>
          <w:sz w:val="20"/>
          <w:szCs w:val="20"/>
        </w:rPr>
        <w:t xml:space="preserve"> Networks Demand, Production Scheduling, and Supply to 7.2. </w:t>
      </w:r>
    </w:p>
    <w:p w14:paraId="1D2B8B9F" w14:textId="5F86BE93" w:rsidR="00C96607" w:rsidRPr="00A17EA0" w:rsidRDefault="00C96607" w:rsidP="00135A77">
      <w:pPr>
        <w:pStyle w:val="ListParagraph"/>
        <w:numPr>
          <w:ilvl w:val="0"/>
          <w:numId w:val="2"/>
        </w:numPr>
        <w:tabs>
          <w:tab w:val="right" w:pos="10224"/>
        </w:tabs>
        <w:ind w:left="540" w:hanging="270"/>
        <w:rPr>
          <w:rFonts w:asciiTheme="minorHAnsi" w:hAnsiTheme="minorHAnsi"/>
          <w:sz w:val="20"/>
          <w:szCs w:val="20"/>
        </w:rPr>
      </w:pPr>
      <w:r w:rsidRPr="00C96607">
        <w:rPr>
          <w:rFonts w:asciiTheme="minorHAnsi" w:hAnsiTheme="minorHAnsi" w:cstheme="minorHAnsi"/>
          <w:sz w:val="20"/>
          <w:szCs w:val="20"/>
        </w:rPr>
        <w:t>Cost Reduction</w:t>
      </w:r>
      <w:r>
        <w:rPr>
          <w:rFonts w:asciiTheme="minorHAnsi" w:hAnsiTheme="minorHAnsi" w:cstheme="minorHAnsi"/>
          <w:sz w:val="20"/>
          <w:szCs w:val="20"/>
        </w:rPr>
        <w:t xml:space="preserve">, </w:t>
      </w:r>
      <w:r w:rsidRPr="00C96607">
        <w:rPr>
          <w:rFonts w:asciiTheme="minorHAnsi" w:hAnsiTheme="minorHAnsi" w:cstheme="minorHAnsi"/>
          <w:sz w:val="20"/>
          <w:szCs w:val="20"/>
        </w:rPr>
        <w:t xml:space="preserve">Defining Requirements, </w:t>
      </w:r>
      <w:r>
        <w:rPr>
          <w:rFonts w:asciiTheme="minorHAnsi" w:hAnsiTheme="minorHAnsi" w:cstheme="minorHAnsi"/>
          <w:sz w:val="20"/>
          <w:szCs w:val="20"/>
        </w:rPr>
        <w:t xml:space="preserve">Project </w:t>
      </w:r>
      <w:r w:rsidRPr="00C96607">
        <w:rPr>
          <w:rFonts w:asciiTheme="minorHAnsi" w:hAnsiTheme="minorHAnsi" w:cstheme="minorHAnsi"/>
          <w:sz w:val="20"/>
          <w:szCs w:val="20"/>
        </w:rPr>
        <w:t>Planning, Delivery Performance</w:t>
      </w:r>
    </w:p>
    <w:p w14:paraId="1C216606" w14:textId="77777777" w:rsidR="002C2480" w:rsidRPr="00015741" w:rsidRDefault="002C2480" w:rsidP="00135A77">
      <w:pPr>
        <w:tabs>
          <w:tab w:val="right" w:pos="10224"/>
        </w:tabs>
        <w:spacing w:before="120"/>
        <w:ind w:left="187"/>
        <w:rPr>
          <w:rFonts w:asciiTheme="minorHAnsi" w:hAnsiTheme="minorHAnsi"/>
          <w:sz w:val="20"/>
          <w:szCs w:val="20"/>
          <w:u w:val="single"/>
        </w:rPr>
      </w:pPr>
      <w:r w:rsidRPr="00015741">
        <w:rPr>
          <w:rFonts w:asciiTheme="minorHAnsi" w:hAnsiTheme="minorHAnsi"/>
          <w:i/>
          <w:sz w:val="20"/>
          <w:szCs w:val="20"/>
          <w:u w:val="single"/>
        </w:rPr>
        <w:t xml:space="preserve">Acting VP of </w:t>
      </w:r>
      <w:r w:rsidRPr="00F909DF">
        <w:rPr>
          <w:rFonts w:asciiTheme="minorHAnsi" w:hAnsiTheme="minorHAnsi"/>
          <w:i/>
          <w:sz w:val="20"/>
          <w:szCs w:val="20"/>
          <w:u w:val="single"/>
        </w:rPr>
        <w:t>Operations | Heartland Industries</w:t>
      </w:r>
      <w:r w:rsidRPr="00015741">
        <w:rPr>
          <w:rFonts w:asciiTheme="minorHAnsi" w:hAnsiTheme="minorHAnsi"/>
          <w:sz w:val="20"/>
          <w:szCs w:val="20"/>
          <w:u w:val="single"/>
        </w:rPr>
        <w:t xml:space="preserve"> (2003)</w:t>
      </w:r>
    </w:p>
    <w:p w14:paraId="4853B632" w14:textId="77777777" w:rsidR="002C2480" w:rsidRDefault="007E018E"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Sold, created SOW </w:t>
      </w:r>
      <w:r w:rsidR="00AA2A75">
        <w:rPr>
          <w:rFonts w:asciiTheme="minorHAnsi" w:hAnsiTheme="minorHAnsi"/>
          <w:sz w:val="20"/>
          <w:szCs w:val="20"/>
        </w:rPr>
        <w:t xml:space="preserve">and completed eight-week contract with ROI, project plan, and evaluation of manufacturing, transportation, and systems while company prepared for its sale. </w:t>
      </w:r>
    </w:p>
    <w:p w14:paraId="4E81679E" w14:textId="77777777" w:rsidR="00015741" w:rsidRDefault="0001574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Managed rapid improvement project for design and implementation of manufacturing process material flow. </w:t>
      </w:r>
    </w:p>
    <w:p w14:paraId="5570EEDD" w14:textId="77777777" w:rsidR="00015741" w:rsidRDefault="0001574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Drove analysis of JD Edwards ERP</w:t>
      </w:r>
      <w:r w:rsidR="0073576D">
        <w:rPr>
          <w:rFonts w:asciiTheme="minorHAnsi" w:hAnsiTheme="minorHAnsi"/>
          <w:sz w:val="20"/>
          <w:szCs w:val="20"/>
        </w:rPr>
        <w:t xml:space="preserve"> &amp; maintena</w:t>
      </w:r>
      <w:r w:rsidR="00703098">
        <w:rPr>
          <w:rFonts w:asciiTheme="minorHAnsi" w:hAnsiTheme="minorHAnsi"/>
          <w:sz w:val="20"/>
          <w:szCs w:val="20"/>
        </w:rPr>
        <w:t>n</w:t>
      </w:r>
      <w:r w:rsidR="0073576D">
        <w:rPr>
          <w:rFonts w:asciiTheme="minorHAnsi" w:hAnsiTheme="minorHAnsi"/>
          <w:sz w:val="20"/>
          <w:szCs w:val="20"/>
        </w:rPr>
        <w:t>ce</w:t>
      </w:r>
      <w:r>
        <w:rPr>
          <w:rFonts w:asciiTheme="minorHAnsi" w:hAnsiTheme="minorHAnsi"/>
          <w:sz w:val="20"/>
          <w:szCs w:val="20"/>
        </w:rPr>
        <w:t xml:space="preserve"> system implementation and outsourcing of select report programming requirements.</w:t>
      </w:r>
    </w:p>
    <w:p w14:paraId="688885A6" w14:textId="77777777" w:rsidR="00B24D2E" w:rsidRPr="00A17EA0" w:rsidRDefault="00015741" w:rsidP="00135A77">
      <w:pPr>
        <w:pStyle w:val="ListParagraph"/>
        <w:numPr>
          <w:ilvl w:val="0"/>
          <w:numId w:val="2"/>
        </w:numPr>
        <w:tabs>
          <w:tab w:val="right" w:pos="10224"/>
        </w:tabs>
        <w:ind w:left="540" w:hanging="270"/>
        <w:rPr>
          <w:rFonts w:asciiTheme="minorHAnsi" w:hAnsiTheme="minorHAnsi"/>
          <w:spacing w:val="-1"/>
          <w:sz w:val="20"/>
          <w:szCs w:val="20"/>
        </w:rPr>
      </w:pPr>
      <w:r w:rsidRPr="00015741">
        <w:rPr>
          <w:rFonts w:asciiTheme="minorHAnsi" w:hAnsiTheme="minorHAnsi"/>
          <w:spacing w:val="-1"/>
          <w:sz w:val="20"/>
          <w:szCs w:val="20"/>
        </w:rPr>
        <w:t xml:space="preserve">Removed bottlenecks in shipping/receiving by improving transportation scheduling/process aligned with manufacturing. </w:t>
      </w:r>
    </w:p>
    <w:p w14:paraId="587C2AB0" w14:textId="77777777" w:rsidR="00015741" w:rsidRPr="00015741" w:rsidRDefault="00015741" w:rsidP="00135A77">
      <w:pPr>
        <w:tabs>
          <w:tab w:val="right" w:pos="10224"/>
        </w:tabs>
        <w:spacing w:before="120"/>
        <w:ind w:left="187"/>
        <w:rPr>
          <w:rFonts w:asciiTheme="minorHAnsi" w:hAnsiTheme="minorHAnsi"/>
          <w:sz w:val="20"/>
          <w:szCs w:val="20"/>
          <w:u w:val="single"/>
        </w:rPr>
      </w:pPr>
      <w:r w:rsidRPr="00015741">
        <w:rPr>
          <w:rFonts w:asciiTheme="minorHAnsi" w:hAnsiTheme="minorHAnsi"/>
          <w:i/>
          <w:sz w:val="20"/>
          <w:szCs w:val="20"/>
          <w:u w:val="single"/>
        </w:rPr>
        <w:t xml:space="preserve">Acting </w:t>
      </w:r>
      <w:r>
        <w:rPr>
          <w:rFonts w:asciiTheme="minorHAnsi" w:hAnsiTheme="minorHAnsi"/>
          <w:i/>
          <w:sz w:val="20"/>
          <w:szCs w:val="20"/>
          <w:u w:val="single"/>
        </w:rPr>
        <w:t>Program Manager, Engineering Configuration Management Group</w:t>
      </w:r>
      <w:r w:rsidRPr="00015741">
        <w:rPr>
          <w:rFonts w:asciiTheme="minorHAnsi" w:hAnsiTheme="minorHAnsi"/>
          <w:sz w:val="20"/>
          <w:szCs w:val="20"/>
          <w:u w:val="single"/>
        </w:rPr>
        <w:t xml:space="preserve"> </w:t>
      </w:r>
      <w:r w:rsidRPr="00F909DF">
        <w:rPr>
          <w:rFonts w:asciiTheme="minorHAnsi" w:hAnsiTheme="minorHAnsi"/>
          <w:i/>
          <w:sz w:val="20"/>
          <w:szCs w:val="20"/>
          <w:u w:val="single"/>
        </w:rPr>
        <w:t>| Delphi-Delco Electronic Systems</w:t>
      </w:r>
      <w:r w:rsidRPr="00015741">
        <w:rPr>
          <w:rFonts w:asciiTheme="minorHAnsi" w:hAnsiTheme="minorHAnsi"/>
          <w:sz w:val="20"/>
          <w:szCs w:val="20"/>
          <w:u w:val="single"/>
        </w:rPr>
        <w:t xml:space="preserve"> (2003)</w:t>
      </w:r>
    </w:p>
    <w:p w14:paraId="2E7E85AB" w14:textId="77777777" w:rsidR="00224A44" w:rsidRDefault="002764A6"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Sold</w:t>
      </w:r>
      <w:r w:rsidR="00EE4020">
        <w:rPr>
          <w:rFonts w:asciiTheme="minorHAnsi" w:hAnsiTheme="minorHAnsi"/>
          <w:sz w:val="20"/>
          <w:szCs w:val="20"/>
        </w:rPr>
        <w:t xml:space="preserve">, </w:t>
      </w:r>
      <w:r>
        <w:rPr>
          <w:rFonts w:asciiTheme="minorHAnsi" w:hAnsiTheme="minorHAnsi"/>
          <w:sz w:val="20"/>
          <w:szCs w:val="20"/>
        </w:rPr>
        <w:t>create</w:t>
      </w:r>
      <w:r w:rsidR="00EE4020">
        <w:rPr>
          <w:rFonts w:asciiTheme="minorHAnsi" w:hAnsiTheme="minorHAnsi"/>
          <w:sz w:val="20"/>
          <w:szCs w:val="20"/>
        </w:rPr>
        <w:t xml:space="preserve"> SOW</w:t>
      </w:r>
      <w:r w:rsidR="00224A44">
        <w:rPr>
          <w:rFonts w:asciiTheme="minorHAnsi" w:hAnsiTheme="minorHAnsi"/>
          <w:sz w:val="20"/>
          <w:szCs w:val="20"/>
        </w:rPr>
        <w:t xml:space="preserve"> &amp; manage implementation from manual drawing and placed them on the Web for global access. </w:t>
      </w:r>
    </w:p>
    <w:p w14:paraId="46DAC1E5" w14:textId="77777777" w:rsidR="00015741" w:rsidRDefault="0001574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Served as configuration management executive for Delphi via contract with Alliance Group Technology Corp.</w:t>
      </w:r>
    </w:p>
    <w:p w14:paraId="514D40B0" w14:textId="77777777" w:rsidR="00015741" w:rsidRDefault="0001574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Headed project for Flint Print Room transfer to Kokomo Document Management Group, including conducting process gap analysis for improvements in ROI and cash flow; managed action items solutions.</w:t>
      </w:r>
    </w:p>
    <w:p w14:paraId="1BB77941" w14:textId="77777777" w:rsidR="00015741" w:rsidRDefault="0001574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Delivered CMMI training for change management process.</w:t>
      </w:r>
    </w:p>
    <w:p w14:paraId="68B379DE" w14:textId="77777777" w:rsidR="00015741" w:rsidRDefault="0001574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Involved in Executive and Implementation Staff Meetings for Global Engineering System (GES) project.</w:t>
      </w:r>
    </w:p>
    <w:p w14:paraId="48572FE3" w14:textId="77777777" w:rsidR="002F04C6" w:rsidRPr="00A17EA0" w:rsidRDefault="00015741"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Prepared manual/electronic drawings for production products, tooling, and equipment drawings for integration into Global Product Data Management System. </w:t>
      </w:r>
    </w:p>
    <w:p w14:paraId="53D4E311" w14:textId="77777777" w:rsidR="002F04C6" w:rsidRPr="00015741" w:rsidRDefault="002F04C6" w:rsidP="00135A77">
      <w:pPr>
        <w:tabs>
          <w:tab w:val="right" w:pos="10224"/>
        </w:tabs>
        <w:spacing w:before="120"/>
        <w:ind w:left="187"/>
        <w:rPr>
          <w:rFonts w:asciiTheme="minorHAnsi" w:hAnsiTheme="minorHAnsi"/>
          <w:sz w:val="20"/>
          <w:szCs w:val="20"/>
          <w:u w:val="single"/>
        </w:rPr>
      </w:pPr>
      <w:r>
        <w:rPr>
          <w:rFonts w:asciiTheme="minorHAnsi" w:hAnsiTheme="minorHAnsi"/>
          <w:i/>
          <w:sz w:val="20"/>
          <w:szCs w:val="20"/>
          <w:u w:val="single"/>
        </w:rPr>
        <w:t xml:space="preserve">Senior Supply Chain/Manufacturing Consultant &amp; Project </w:t>
      </w:r>
      <w:r w:rsidRPr="00F909DF">
        <w:rPr>
          <w:rFonts w:asciiTheme="minorHAnsi" w:hAnsiTheme="minorHAnsi"/>
          <w:i/>
          <w:sz w:val="20"/>
          <w:szCs w:val="20"/>
          <w:u w:val="single"/>
        </w:rPr>
        <w:t xml:space="preserve">Manager | STG &amp; </w:t>
      </w:r>
      <w:proofErr w:type="spellStart"/>
      <w:r w:rsidRPr="00F909DF">
        <w:rPr>
          <w:rFonts w:asciiTheme="minorHAnsi" w:hAnsiTheme="minorHAnsi"/>
          <w:i/>
          <w:sz w:val="20"/>
          <w:szCs w:val="20"/>
          <w:u w:val="single"/>
        </w:rPr>
        <w:t>Manugistics</w:t>
      </w:r>
      <w:proofErr w:type="spellEnd"/>
      <w:r>
        <w:rPr>
          <w:rFonts w:asciiTheme="minorHAnsi" w:hAnsiTheme="minorHAnsi"/>
          <w:sz w:val="20"/>
          <w:szCs w:val="20"/>
          <w:u w:val="single"/>
        </w:rPr>
        <w:t xml:space="preserve"> (1997-2002</w:t>
      </w:r>
      <w:r w:rsidRPr="00015741">
        <w:rPr>
          <w:rFonts w:asciiTheme="minorHAnsi" w:hAnsiTheme="minorHAnsi"/>
          <w:sz w:val="20"/>
          <w:szCs w:val="20"/>
          <w:u w:val="single"/>
        </w:rPr>
        <w:t>)</w:t>
      </w:r>
    </w:p>
    <w:p w14:paraId="2917E795" w14:textId="149BECC0" w:rsidR="002F04C6" w:rsidRDefault="00231ED4"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Performed </w:t>
      </w:r>
      <w:r w:rsidR="00EA4AC5">
        <w:rPr>
          <w:rFonts w:asciiTheme="minorHAnsi" w:hAnsiTheme="minorHAnsi"/>
          <w:sz w:val="20"/>
          <w:szCs w:val="20"/>
        </w:rPr>
        <w:t>sales</w:t>
      </w:r>
      <w:r>
        <w:rPr>
          <w:rFonts w:asciiTheme="minorHAnsi" w:hAnsiTheme="minorHAnsi"/>
          <w:sz w:val="20"/>
          <w:szCs w:val="20"/>
        </w:rPr>
        <w:t>, SOW</w:t>
      </w:r>
      <w:r w:rsidR="00EA4AC5">
        <w:rPr>
          <w:rFonts w:asciiTheme="minorHAnsi" w:hAnsiTheme="minorHAnsi"/>
          <w:sz w:val="20"/>
          <w:szCs w:val="20"/>
        </w:rPr>
        <w:t xml:space="preserve"> and implementation</w:t>
      </w:r>
      <w:r>
        <w:rPr>
          <w:rFonts w:asciiTheme="minorHAnsi" w:hAnsiTheme="minorHAnsi"/>
          <w:sz w:val="20"/>
          <w:szCs w:val="20"/>
        </w:rPr>
        <w:t>s</w:t>
      </w:r>
      <w:r w:rsidR="005365FC">
        <w:rPr>
          <w:rFonts w:asciiTheme="minorHAnsi" w:hAnsiTheme="minorHAnsi"/>
          <w:sz w:val="20"/>
          <w:szCs w:val="20"/>
        </w:rPr>
        <w:t xml:space="preserve"> as</w:t>
      </w:r>
      <w:r w:rsidR="00EA4AC5">
        <w:rPr>
          <w:rFonts w:asciiTheme="minorHAnsi" w:hAnsiTheme="minorHAnsi"/>
          <w:sz w:val="20"/>
          <w:szCs w:val="20"/>
        </w:rPr>
        <w:t xml:space="preserve"> </w:t>
      </w:r>
      <w:r w:rsidR="00EE4020">
        <w:rPr>
          <w:rFonts w:asciiTheme="minorHAnsi" w:hAnsiTheme="minorHAnsi"/>
          <w:sz w:val="20"/>
          <w:szCs w:val="20"/>
        </w:rPr>
        <w:t xml:space="preserve">solution architect </w:t>
      </w:r>
      <w:r w:rsidR="00EA4AC5">
        <w:rPr>
          <w:rFonts w:asciiTheme="minorHAnsi" w:hAnsiTheme="minorHAnsi"/>
          <w:sz w:val="20"/>
          <w:szCs w:val="20"/>
        </w:rPr>
        <w:t xml:space="preserve">lead; solved </w:t>
      </w:r>
      <w:r w:rsidR="00D616E9">
        <w:rPr>
          <w:rFonts w:asciiTheme="minorHAnsi" w:hAnsiTheme="minorHAnsi"/>
          <w:sz w:val="20"/>
          <w:szCs w:val="20"/>
        </w:rPr>
        <w:t xml:space="preserve">complex </w:t>
      </w:r>
      <w:r w:rsidR="00A36813">
        <w:rPr>
          <w:rFonts w:asciiTheme="minorHAnsi" w:hAnsiTheme="minorHAnsi"/>
          <w:sz w:val="20"/>
          <w:szCs w:val="20"/>
        </w:rPr>
        <w:t xml:space="preserve">constraint </w:t>
      </w:r>
      <w:r w:rsidR="00D616E9">
        <w:rPr>
          <w:rFonts w:asciiTheme="minorHAnsi" w:hAnsiTheme="minorHAnsi"/>
          <w:sz w:val="20"/>
          <w:szCs w:val="20"/>
        </w:rPr>
        <w:t xml:space="preserve">scheduling and customer service critical issue with major client using </w:t>
      </w:r>
      <w:proofErr w:type="spellStart"/>
      <w:r w:rsidR="00D616E9">
        <w:rPr>
          <w:rFonts w:asciiTheme="minorHAnsi" w:hAnsiTheme="minorHAnsi"/>
          <w:sz w:val="20"/>
          <w:szCs w:val="20"/>
        </w:rPr>
        <w:t>Manugistics</w:t>
      </w:r>
      <w:proofErr w:type="spellEnd"/>
      <w:r w:rsidR="00D616E9">
        <w:rPr>
          <w:rFonts w:asciiTheme="minorHAnsi" w:hAnsiTheme="minorHAnsi"/>
          <w:sz w:val="20"/>
          <w:szCs w:val="20"/>
        </w:rPr>
        <w:t xml:space="preserve"> Networks Production Scheduling and Networks Master Planning. </w:t>
      </w:r>
    </w:p>
    <w:p w14:paraId="151C01E5" w14:textId="77777777" w:rsidR="00D616E9" w:rsidRDefault="00D616E9"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Provided problem-s</w:t>
      </w:r>
      <w:r w:rsidR="00AA55B8">
        <w:rPr>
          <w:rFonts w:asciiTheme="minorHAnsi" w:hAnsiTheme="minorHAnsi"/>
          <w:sz w:val="20"/>
          <w:szCs w:val="20"/>
        </w:rPr>
        <w:t xml:space="preserve">olving leadership for </w:t>
      </w:r>
      <w:r>
        <w:rPr>
          <w:rFonts w:asciiTheme="minorHAnsi" w:hAnsiTheme="minorHAnsi"/>
          <w:sz w:val="20"/>
          <w:szCs w:val="20"/>
        </w:rPr>
        <w:t xml:space="preserve">projects with </w:t>
      </w:r>
      <w:r w:rsidR="0073576D">
        <w:rPr>
          <w:rFonts w:asciiTheme="minorHAnsi" w:hAnsiTheme="minorHAnsi"/>
          <w:sz w:val="20"/>
          <w:szCs w:val="20"/>
        </w:rPr>
        <w:t xml:space="preserve">maintenance and </w:t>
      </w:r>
      <w:r>
        <w:rPr>
          <w:rFonts w:asciiTheme="minorHAnsi" w:hAnsiTheme="minorHAnsi"/>
          <w:sz w:val="20"/>
          <w:szCs w:val="20"/>
        </w:rPr>
        <w:t xml:space="preserve">manufacturing </w:t>
      </w:r>
      <w:r w:rsidR="0073576D">
        <w:rPr>
          <w:rFonts w:asciiTheme="minorHAnsi" w:hAnsiTheme="minorHAnsi"/>
          <w:sz w:val="20"/>
          <w:szCs w:val="20"/>
        </w:rPr>
        <w:t xml:space="preserve">for </w:t>
      </w:r>
      <w:r>
        <w:rPr>
          <w:rFonts w:asciiTheme="minorHAnsi" w:hAnsiTheme="minorHAnsi"/>
          <w:sz w:val="20"/>
          <w:szCs w:val="20"/>
        </w:rPr>
        <w:t>sites in the US and Mexico</w:t>
      </w:r>
      <w:r w:rsidR="00AA55B8">
        <w:rPr>
          <w:rFonts w:asciiTheme="minorHAnsi" w:hAnsiTheme="minorHAnsi"/>
          <w:sz w:val="20"/>
          <w:szCs w:val="20"/>
        </w:rPr>
        <w:t>; worked on various key accounts/projects with results including 25% throughput increase and 70% reduction in lead time and inventory</w:t>
      </w:r>
      <w:r>
        <w:rPr>
          <w:rFonts w:asciiTheme="minorHAnsi" w:hAnsiTheme="minorHAnsi"/>
          <w:sz w:val="20"/>
          <w:szCs w:val="20"/>
        </w:rPr>
        <w:t>.</w:t>
      </w:r>
    </w:p>
    <w:p w14:paraId="6E815B98" w14:textId="77777777" w:rsidR="00AA55B8" w:rsidRPr="00A17EA0" w:rsidRDefault="00D616E9" w:rsidP="00135A77">
      <w:pPr>
        <w:pStyle w:val="ListParagraph"/>
        <w:numPr>
          <w:ilvl w:val="0"/>
          <w:numId w:val="2"/>
        </w:numPr>
        <w:tabs>
          <w:tab w:val="right" w:pos="10224"/>
        </w:tabs>
        <w:ind w:left="540" w:hanging="270"/>
        <w:rPr>
          <w:rFonts w:asciiTheme="minorHAnsi" w:hAnsiTheme="minorHAnsi"/>
          <w:sz w:val="20"/>
          <w:szCs w:val="20"/>
        </w:rPr>
      </w:pPr>
      <w:r>
        <w:rPr>
          <w:rFonts w:asciiTheme="minorHAnsi" w:hAnsiTheme="minorHAnsi"/>
          <w:sz w:val="20"/>
          <w:szCs w:val="20"/>
        </w:rPr>
        <w:t xml:space="preserve">Oversaw STG Americas Dallas office, including </w:t>
      </w:r>
      <w:r w:rsidR="005365FC">
        <w:rPr>
          <w:rFonts w:asciiTheme="minorHAnsi" w:hAnsiTheme="minorHAnsi"/>
          <w:sz w:val="20"/>
          <w:szCs w:val="20"/>
        </w:rPr>
        <w:t>pre</w:t>
      </w:r>
      <w:r>
        <w:rPr>
          <w:rFonts w:asciiTheme="minorHAnsi" w:hAnsiTheme="minorHAnsi"/>
          <w:sz w:val="20"/>
          <w:szCs w:val="20"/>
        </w:rPr>
        <w:t xml:space="preserve">sales, proposal efforts, </w:t>
      </w:r>
      <w:r w:rsidR="002764A6">
        <w:rPr>
          <w:rFonts w:asciiTheme="minorHAnsi" w:hAnsiTheme="minorHAnsi"/>
          <w:sz w:val="20"/>
          <w:szCs w:val="20"/>
        </w:rPr>
        <w:t xml:space="preserve">SOW </w:t>
      </w:r>
      <w:r>
        <w:rPr>
          <w:rFonts w:asciiTheme="minorHAnsi" w:hAnsiTheme="minorHAnsi"/>
          <w:sz w:val="20"/>
          <w:szCs w:val="20"/>
        </w:rPr>
        <w:t xml:space="preserve">and customer support; worked as </w:t>
      </w:r>
      <w:r w:rsidR="002764A6">
        <w:rPr>
          <w:rFonts w:asciiTheme="minorHAnsi" w:hAnsiTheme="minorHAnsi"/>
          <w:sz w:val="20"/>
          <w:szCs w:val="20"/>
        </w:rPr>
        <w:t>architect</w:t>
      </w:r>
      <w:r>
        <w:rPr>
          <w:rFonts w:asciiTheme="minorHAnsi" w:hAnsiTheme="minorHAnsi"/>
          <w:sz w:val="20"/>
          <w:szCs w:val="20"/>
        </w:rPr>
        <w:t xml:space="preserve"> consultant to sales/marketing teams and on Software Committee. </w:t>
      </w:r>
    </w:p>
    <w:p w14:paraId="07066D88" w14:textId="77777777" w:rsidR="00617AE3" w:rsidRPr="00F909DF" w:rsidRDefault="00617AE3" w:rsidP="00F909DF">
      <w:pPr>
        <w:pBdr>
          <w:top w:val="dotted" w:sz="4" w:space="1" w:color="auto"/>
          <w:bottom w:val="dotted" w:sz="4" w:space="1" w:color="auto"/>
        </w:pBdr>
        <w:tabs>
          <w:tab w:val="right" w:pos="10224"/>
        </w:tabs>
        <w:spacing w:before="240" w:after="200"/>
        <w:rPr>
          <w:rFonts w:asciiTheme="minorHAnsi" w:hAnsiTheme="minorHAnsi"/>
          <w:b/>
          <w:smallCaps/>
          <w:spacing w:val="20"/>
          <w:sz w:val="20"/>
          <w:szCs w:val="20"/>
        </w:rPr>
      </w:pPr>
      <w:r w:rsidRPr="00F909DF">
        <w:rPr>
          <w:rFonts w:asciiTheme="minorHAnsi" w:hAnsiTheme="minorHAnsi"/>
          <w:b/>
          <w:smallCaps/>
          <w:spacing w:val="20"/>
          <w:sz w:val="20"/>
          <w:szCs w:val="20"/>
        </w:rPr>
        <w:t>Education</w:t>
      </w:r>
    </w:p>
    <w:p w14:paraId="1CA4C0FE" w14:textId="1950BDB6" w:rsidR="00617AE3" w:rsidRPr="00952258" w:rsidRDefault="00617AE3" w:rsidP="00135A77">
      <w:pPr>
        <w:tabs>
          <w:tab w:val="right" w:pos="10224"/>
        </w:tabs>
        <w:rPr>
          <w:rFonts w:asciiTheme="minorHAnsi" w:hAnsiTheme="minorHAnsi"/>
          <w:b/>
          <w:sz w:val="20"/>
          <w:szCs w:val="20"/>
        </w:rPr>
      </w:pPr>
      <w:r w:rsidRPr="00617AE3">
        <w:rPr>
          <w:rFonts w:asciiTheme="minorHAnsi" w:hAnsiTheme="minorHAnsi"/>
          <w:b/>
          <w:sz w:val="20"/>
          <w:szCs w:val="20"/>
        </w:rPr>
        <w:t xml:space="preserve">Bachelor of Business Administration, joint majors in Accounting, </w:t>
      </w:r>
      <w:r w:rsidR="00952258">
        <w:rPr>
          <w:rFonts w:asciiTheme="minorHAnsi" w:hAnsiTheme="minorHAnsi"/>
          <w:b/>
          <w:sz w:val="20"/>
          <w:szCs w:val="20"/>
        </w:rPr>
        <w:t>Finance, Management &amp; Computers</w:t>
      </w:r>
      <w:r w:rsidR="000D60FD">
        <w:rPr>
          <w:rFonts w:asciiTheme="minorHAnsi" w:hAnsiTheme="minorHAnsi"/>
          <w:b/>
          <w:sz w:val="20"/>
          <w:szCs w:val="20"/>
        </w:rPr>
        <w:t>;1981</w:t>
      </w:r>
      <w:r w:rsidR="00952258">
        <w:rPr>
          <w:rFonts w:asciiTheme="minorHAnsi" w:hAnsiTheme="minorHAnsi"/>
          <w:b/>
          <w:sz w:val="20"/>
          <w:szCs w:val="20"/>
        </w:rPr>
        <w:tab/>
      </w:r>
      <w:r w:rsidR="00F909DF">
        <w:rPr>
          <w:rFonts w:asciiTheme="minorHAnsi" w:hAnsiTheme="minorHAnsi"/>
          <w:sz w:val="20"/>
          <w:szCs w:val="20"/>
        </w:rPr>
        <w:t>Walsh College</w:t>
      </w:r>
    </w:p>
    <w:p w14:paraId="778C87CB" w14:textId="77777777" w:rsidR="00617AE3" w:rsidRPr="00952258" w:rsidRDefault="00617AE3" w:rsidP="00952258">
      <w:pPr>
        <w:tabs>
          <w:tab w:val="right" w:pos="10224"/>
        </w:tabs>
        <w:rPr>
          <w:rFonts w:asciiTheme="minorHAnsi" w:hAnsiTheme="minorHAnsi"/>
          <w:b/>
          <w:sz w:val="20"/>
          <w:szCs w:val="20"/>
        </w:rPr>
      </w:pPr>
      <w:r w:rsidRPr="00617AE3">
        <w:rPr>
          <w:rFonts w:asciiTheme="minorHAnsi" w:hAnsiTheme="minorHAnsi"/>
          <w:b/>
          <w:sz w:val="20"/>
          <w:szCs w:val="20"/>
        </w:rPr>
        <w:t xml:space="preserve">Associate Degree, </w:t>
      </w:r>
      <w:r w:rsidR="00952258">
        <w:rPr>
          <w:rFonts w:asciiTheme="minorHAnsi" w:hAnsiTheme="minorHAnsi"/>
          <w:b/>
          <w:sz w:val="20"/>
          <w:szCs w:val="20"/>
        </w:rPr>
        <w:t>focus</w:t>
      </w:r>
      <w:r w:rsidRPr="00617AE3">
        <w:rPr>
          <w:rFonts w:asciiTheme="minorHAnsi" w:hAnsiTheme="minorHAnsi"/>
          <w:b/>
          <w:sz w:val="20"/>
          <w:szCs w:val="20"/>
        </w:rPr>
        <w:t xml:space="preserve"> in Tool &amp; Die Design, Heat &amp; Air Conditioning &amp; General Business</w:t>
      </w:r>
      <w:r w:rsidR="00952258">
        <w:rPr>
          <w:rFonts w:asciiTheme="minorHAnsi" w:hAnsiTheme="minorHAnsi"/>
          <w:b/>
          <w:sz w:val="20"/>
          <w:szCs w:val="20"/>
        </w:rPr>
        <w:tab/>
      </w:r>
      <w:r w:rsidR="00F909DF">
        <w:rPr>
          <w:rFonts w:asciiTheme="minorHAnsi" w:hAnsiTheme="minorHAnsi"/>
          <w:sz w:val="20"/>
          <w:szCs w:val="20"/>
        </w:rPr>
        <w:t>Macomb Community College</w:t>
      </w:r>
    </w:p>
    <w:p w14:paraId="65426770" w14:textId="77777777" w:rsidR="00617AE3" w:rsidRPr="00F909DF" w:rsidRDefault="00617AE3" w:rsidP="00F909DF">
      <w:pPr>
        <w:pBdr>
          <w:top w:val="dotted" w:sz="4" w:space="1" w:color="auto"/>
          <w:bottom w:val="dotted" w:sz="4" w:space="1" w:color="auto"/>
        </w:pBdr>
        <w:tabs>
          <w:tab w:val="right" w:pos="10224"/>
        </w:tabs>
        <w:spacing w:before="240" w:after="200"/>
        <w:rPr>
          <w:rFonts w:asciiTheme="minorHAnsi" w:hAnsiTheme="minorHAnsi"/>
          <w:b/>
          <w:smallCaps/>
          <w:spacing w:val="20"/>
          <w:sz w:val="20"/>
          <w:szCs w:val="20"/>
        </w:rPr>
      </w:pPr>
      <w:r w:rsidRPr="00F909DF">
        <w:rPr>
          <w:rFonts w:asciiTheme="minorHAnsi" w:hAnsiTheme="minorHAnsi"/>
          <w:b/>
          <w:smallCaps/>
          <w:spacing w:val="20"/>
          <w:sz w:val="20"/>
          <w:szCs w:val="20"/>
        </w:rPr>
        <w:t>Additional Activities</w:t>
      </w:r>
    </w:p>
    <w:p w14:paraId="3F8714B8" w14:textId="77777777" w:rsidR="00617AE3" w:rsidRDefault="00617AE3" w:rsidP="00135A77">
      <w:pPr>
        <w:pStyle w:val="ListParagraph"/>
        <w:numPr>
          <w:ilvl w:val="0"/>
          <w:numId w:val="1"/>
        </w:numPr>
        <w:tabs>
          <w:tab w:val="right" w:pos="10224"/>
        </w:tabs>
        <w:ind w:hanging="270"/>
        <w:rPr>
          <w:rFonts w:asciiTheme="minorHAnsi" w:hAnsiTheme="minorHAnsi"/>
          <w:sz w:val="20"/>
          <w:szCs w:val="20"/>
        </w:rPr>
      </w:pPr>
      <w:r w:rsidRPr="00617AE3">
        <w:rPr>
          <w:rFonts w:asciiTheme="minorHAnsi" w:hAnsiTheme="minorHAnsi"/>
          <w:sz w:val="20"/>
          <w:szCs w:val="20"/>
        </w:rPr>
        <w:t>Certified Supply Chain Analyst (ASCA) | APICS Certified &amp; Instructor</w:t>
      </w:r>
    </w:p>
    <w:p w14:paraId="3C32B94D" w14:textId="77777777" w:rsidR="00736658" w:rsidRPr="00617AE3" w:rsidRDefault="00736658" w:rsidP="00135A77">
      <w:pPr>
        <w:pStyle w:val="ListParagraph"/>
        <w:numPr>
          <w:ilvl w:val="0"/>
          <w:numId w:val="1"/>
        </w:numPr>
        <w:tabs>
          <w:tab w:val="right" w:pos="10224"/>
        </w:tabs>
        <w:ind w:hanging="270"/>
        <w:rPr>
          <w:rFonts w:asciiTheme="minorHAnsi" w:hAnsiTheme="minorHAnsi"/>
          <w:sz w:val="20"/>
          <w:szCs w:val="20"/>
        </w:rPr>
      </w:pPr>
      <w:r>
        <w:rPr>
          <w:rFonts w:asciiTheme="minorHAnsi" w:hAnsiTheme="minorHAnsi"/>
          <w:sz w:val="20"/>
          <w:szCs w:val="20"/>
        </w:rPr>
        <w:t xml:space="preserve">APICS Instructor </w:t>
      </w:r>
    </w:p>
    <w:p w14:paraId="00FB8C61" w14:textId="77777777" w:rsidR="00617AE3" w:rsidRPr="00617AE3" w:rsidRDefault="00617AE3" w:rsidP="00135A77">
      <w:pPr>
        <w:pStyle w:val="ListParagraph"/>
        <w:numPr>
          <w:ilvl w:val="0"/>
          <w:numId w:val="1"/>
        </w:numPr>
        <w:tabs>
          <w:tab w:val="right" w:pos="10224"/>
        </w:tabs>
        <w:ind w:hanging="270"/>
        <w:rPr>
          <w:rFonts w:asciiTheme="minorHAnsi" w:hAnsiTheme="minorHAnsi"/>
          <w:sz w:val="20"/>
          <w:szCs w:val="20"/>
        </w:rPr>
      </w:pPr>
      <w:r w:rsidRPr="00617AE3">
        <w:rPr>
          <w:rFonts w:asciiTheme="minorHAnsi" w:hAnsiTheme="minorHAnsi"/>
          <w:sz w:val="20"/>
          <w:szCs w:val="20"/>
        </w:rPr>
        <w:t>Held role in establishing AIAG efforts with Ford Motor Management</w:t>
      </w:r>
    </w:p>
    <w:p w14:paraId="4D450AB4" w14:textId="77777777" w:rsidR="00617AE3" w:rsidRPr="00617AE3" w:rsidRDefault="00617AE3" w:rsidP="00135A77">
      <w:pPr>
        <w:pStyle w:val="ListParagraph"/>
        <w:numPr>
          <w:ilvl w:val="0"/>
          <w:numId w:val="1"/>
        </w:numPr>
        <w:tabs>
          <w:tab w:val="right" w:pos="10224"/>
        </w:tabs>
        <w:ind w:hanging="270"/>
        <w:rPr>
          <w:rFonts w:asciiTheme="minorHAnsi" w:hAnsiTheme="minorHAnsi"/>
          <w:sz w:val="20"/>
          <w:szCs w:val="20"/>
        </w:rPr>
      </w:pPr>
      <w:r w:rsidRPr="00617AE3">
        <w:rPr>
          <w:rFonts w:asciiTheme="minorHAnsi" w:hAnsiTheme="minorHAnsi"/>
          <w:sz w:val="20"/>
          <w:szCs w:val="20"/>
        </w:rPr>
        <w:lastRenderedPageBreak/>
        <w:t>School Council Finance Chairperson (Eight Years)</w:t>
      </w:r>
    </w:p>
    <w:p w14:paraId="6CB86E56" w14:textId="77777777" w:rsidR="00617AE3" w:rsidRPr="00617AE3" w:rsidRDefault="00617AE3" w:rsidP="00135A77">
      <w:pPr>
        <w:pStyle w:val="ListParagraph"/>
        <w:numPr>
          <w:ilvl w:val="0"/>
          <w:numId w:val="1"/>
        </w:numPr>
        <w:tabs>
          <w:tab w:val="right" w:pos="10224"/>
        </w:tabs>
        <w:ind w:hanging="270"/>
        <w:rPr>
          <w:rFonts w:asciiTheme="minorHAnsi" w:hAnsiTheme="minorHAnsi"/>
          <w:sz w:val="20"/>
          <w:szCs w:val="20"/>
        </w:rPr>
      </w:pPr>
      <w:r w:rsidRPr="00617AE3">
        <w:rPr>
          <w:rFonts w:asciiTheme="minorHAnsi" w:hAnsiTheme="minorHAnsi"/>
          <w:sz w:val="20"/>
          <w:szCs w:val="20"/>
        </w:rPr>
        <w:t>Triple Crown Baseball Instructor / High School &amp; College Indiana Bulls Baseball Coach</w:t>
      </w:r>
    </w:p>
    <w:p w14:paraId="7A6DC177" w14:textId="77777777" w:rsidR="00617AE3" w:rsidRPr="00617AE3" w:rsidRDefault="00617AE3" w:rsidP="00135A77">
      <w:pPr>
        <w:tabs>
          <w:tab w:val="right" w:pos="10224"/>
        </w:tabs>
        <w:rPr>
          <w:rFonts w:asciiTheme="minorHAnsi" w:hAnsiTheme="minorHAnsi"/>
          <w:sz w:val="20"/>
          <w:szCs w:val="20"/>
        </w:rPr>
      </w:pPr>
    </w:p>
    <w:p w14:paraId="5FA3E58B" w14:textId="77777777" w:rsidR="00617AE3" w:rsidRPr="00617AE3" w:rsidRDefault="00617AE3" w:rsidP="00135A77">
      <w:pPr>
        <w:tabs>
          <w:tab w:val="left" w:pos="8856"/>
        </w:tabs>
        <w:rPr>
          <w:rFonts w:asciiTheme="minorHAnsi" w:hAnsiTheme="minorHAnsi"/>
          <w:sz w:val="20"/>
          <w:szCs w:val="20"/>
        </w:rPr>
      </w:pPr>
    </w:p>
    <w:sectPr w:rsidR="00617AE3" w:rsidRPr="00617AE3" w:rsidSect="00F9714B">
      <w:type w:val="continuous"/>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175F"/>
    <w:multiLevelType w:val="hybridMultilevel"/>
    <w:tmpl w:val="9E7C91A8"/>
    <w:lvl w:ilvl="0" w:tplc="E6AC0530">
      <w:start w:val="1"/>
      <w:numFmt w:val="bullet"/>
      <w:lvlText w:val="▫"/>
      <w:lvlJc w:val="left"/>
      <w:pPr>
        <w:ind w:left="360" w:hanging="360"/>
      </w:pPr>
      <w:rPr>
        <w:rFonts w:ascii="Garamond" w:hAnsi="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503C3E"/>
    <w:multiLevelType w:val="hybridMultilevel"/>
    <w:tmpl w:val="70481892"/>
    <w:lvl w:ilvl="0" w:tplc="E6AC0530">
      <w:start w:val="1"/>
      <w:numFmt w:val="bullet"/>
      <w:lvlText w:val="▫"/>
      <w:lvlJc w:val="left"/>
      <w:pPr>
        <w:ind w:left="900" w:hanging="360"/>
      </w:pPr>
      <w:rPr>
        <w:rFonts w:ascii="Garamond" w:hAnsi="Garamond"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71B20F1"/>
    <w:multiLevelType w:val="hybridMultilevel"/>
    <w:tmpl w:val="E9C0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821983">
    <w:abstractNumId w:val="0"/>
  </w:num>
  <w:num w:numId="2" w16cid:durableId="1708409792">
    <w:abstractNumId w:val="1"/>
  </w:num>
  <w:num w:numId="3" w16cid:durableId="270432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E4"/>
    <w:rsid w:val="00006C7F"/>
    <w:rsid w:val="00015741"/>
    <w:rsid w:val="000239E0"/>
    <w:rsid w:val="000274C0"/>
    <w:rsid w:val="00036BFA"/>
    <w:rsid w:val="00037B03"/>
    <w:rsid w:val="000459AC"/>
    <w:rsid w:val="0004701F"/>
    <w:rsid w:val="00047949"/>
    <w:rsid w:val="00050317"/>
    <w:rsid w:val="000531FC"/>
    <w:rsid w:val="00073B89"/>
    <w:rsid w:val="00086476"/>
    <w:rsid w:val="00094F94"/>
    <w:rsid w:val="00095985"/>
    <w:rsid w:val="00096FD2"/>
    <w:rsid w:val="000B4869"/>
    <w:rsid w:val="000B7DAE"/>
    <w:rsid w:val="000C2C97"/>
    <w:rsid w:val="000C573E"/>
    <w:rsid w:val="000D60FD"/>
    <w:rsid w:val="000E074C"/>
    <w:rsid w:val="000E2CB9"/>
    <w:rsid w:val="000E72C7"/>
    <w:rsid w:val="000F4B77"/>
    <w:rsid w:val="000F69FA"/>
    <w:rsid w:val="00101CA7"/>
    <w:rsid w:val="001058C7"/>
    <w:rsid w:val="00122497"/>
    <w:rsid w:val="00135A77"/>
    <w:rsid w:val="00140ABF"/>
    <w:rsid w:val="00145358"/>
    <w:rsid w:val="00153C87"/>
    <w:rsid w:val="00163ED1"/>
    <w:rsid w:val="001773F7"/>
    <w:rsid w:val="001814FD"/>
    <w:rsid w:val="001A2D11"/>
    <w:rsid w:val="001A3C7C"/>
    <w:rsid w:val="001C495E"/>
    <w:rsid w:val="001D7AEE"/>
    <w:rsid w:val="001E090A"/>
    <w:rsid w:val="001E3AB2"/>
    <w:rsid w:val="001F36ED"/>
    <w:rsid w:val="001F7D18"/>
    <w:rsid w:val="00204117"/>
    <w:rsid w:val="00204ED6"/>
    <w:rsid w:val="00206DE6"/>
    <w:rsid w:val="0021548A"/>
    <w:rsid w:val="00224A44"/>
    <w:rsid w:val="00226C49"/>
    <w:rsid w:val="00227C04"/>
    <w:rsid w:val="0023184D"/>
    <w:rsid w:val="00231ED4"/>
    <w:rsid w:val="002447C2"/>
    <w:rsid w:val="002454B1"/>
    <w:rsid w:val="00247D62"/>
    <w:rsid w:val="00255B3C"/>
    <w:rsid w:val="002568ED"/>
    <w:rsid w:val="00272ACF"/>
    <w:rsid w:val="00273EA4"/>
    <w:rsid w:val="002764A6"/>
    <w:rsid w:val="002834B0"/>
    <w:rsid w:val="002A16E8"/>
    <w:rsid w:val="002A42CF"/>
    <w:rsid w:val="002C2480"/>
    <w:rsid w:val="002C57BD"/>
    <w:rsid w:val="002D242A"/>
    <w:rsid w:val="002E2CA8"/>
    <w:rsid w:val="002E2D8E"/>
    <w:rsid w:val="002F04C6"/>
    <w:rsid w:val="002F71FA"/>
    <w:rsid w:val="00322D80"/>
    <w:rsid w:val="00340D3E"/>
    <w:rsid w:val="00344DCC"/>
    <w:rsid w:val="00354E82"/>
    <w:rsid w:val="00366E02"/>
    <w:rsid w:val="0037219E"/>
    <w:rsid w:val="00385CA0"/>
    <w:rsid w:val="003954BE"/>
    <w:rsid w:val="003A7D75"/>
    <w:rsid w:val="003B49DC"/>
    <w:rsid w:val="003B5847"/>
    <w:rsid w:val="003B6BF4"/>
    <w:rsid w:val="003C781D"/>
    <w:rsid w:val="003D4841"/>
    <w:rsid w:val="003D750B"/>
    <w:rsid w:val="003F417A"/>
    <w:rsid w:val="003F78C8"/>
    <w:rsid w:val="004109BC"/>
    <w:rsid w:val="0041238F"/>
    <w:rsid w:val="00413EB9"/>
    <w:rsid w:val="00420F31"/>
    <w:rsid w:val="00424575"/>
    <w:rsid w:val="0043536D"/>
    <w:rsid w:val="00436DC9"/>
    <w:rsid w:val="0044053B"/>
    <w:rsid w:val="00441291"/>
    <w:rsid w:val="00442715"/>
    <w:rsid w:val="004533C1"/>
    <w:rsid w:val="00454AC6"/>
    <w:rsid w:val="0046076A"/>
    <w:rsid w:val="004D381D"/>
    <w:rsid w:val="004D3D2F"/>
    <w:rsid w:val="004E62C4"/>
    <w:rsid w:val="004F17BB"/>
    <w:rsid w:val="004F3AC6"/>
    <w:rsid w:val="005010BB"/>
    <w:rsid w:val="00532B6F"/>
    <w:rsid w:val="005365FC"/>
    <w:rsid w:val="00552605"/>
    <w:rsid w:val="00555956"/>
    <w:rsid w:val="005564FC"/>
    <w:rsid w:val="00562CA6"/>
    <w:rsid w:val="00581B3F"/>
    <w:rsid w:val="00582525"/>
    <w:rsid w:val="005877E0"/>
    <w:rsid w:val="005917BC"/>
    <w:rsid w:val="00595F4B"/>
    <w:rsid w:val="005E1F67"/>
    <w:rsid w:val="005F09F9"/>
    <w:rsid w:val="00605916"/>
    <w:rsid w:val="00617AE3"/>
    <w:rsid w:val="00623134"/>
    <w:rsid w:val="00623C27"/>
    <w:rsid w:val="006312E8"/>
    <w:rsid w:val="006365DC"/>
    <w:rsid w:val="00637F02"/>
    <w:rsid w:val="006408CA"/>
    <w:rsid w:val="00640FD3"/>
    <w:rsid w:val="00663C6A"/>
    <w:rsid w:val="00681B52"/>
    <w:rsid w:val="006824E9"/>
    <w:rsid w:val="00693A87"/>
    <w:rsid w:val="006979CC"/>
    <w:rsid w:val="006A1324"/>
    <w:rsid w:val="006A1BE8"/>
    <w:rsid w:val="006A527A"/>
    <w:rsid w:val="006B2095"/>
    <w:rsid w:val="006B2FC6"/>
    <w:rsid w:val="006C706F"/>
    <w:rsid w:val="006C7D32"/>
    <w:rsid w:val="006D58DE"/>
    <w:rsid w:val="006E204E"/>
    <w:rsid w:val="006E3AFA"/>
    <w:rsid w:val="006F6898"/>
    <w:rsid w:val="006F74FA"/>
    <w:rsid w:val="00703098"/>
    <w:rsid w:val="007074D1"/>
    <w:rsid w:val="007117C4"/>
    <w:rsid w:val="00714102"/>
    <w:rsid w:val="00720768"/>
    <w:rsid w:val="00723A84"/>
    <w:rsid w:val="00732B3C"/>
    <w:rsid w:val="0073576D"/>
    <w:rsid w:val="00736658"/>
    <w:rsid w:val="00744EE6"/>
    <w:rsid w:val="00770214"/>
    <w:rsid w:val="00773C61"/>
    <w:rsid w:val="007845B9"/>
    <w:rsid w:val="007956A8"/>
    <w:rsid w:val="0079693A"/>
    <w:rsid w:val="007B2549"/>
    <w:rsid w:val="007C2D14"/>
    <w:rsid w:val="007E018E"/>
    <w:rsid w:val="007E1C4C"/>
    <w:rsid w:val="007E5162"/>
    <w:rsid w:val="00807C96"/>
    <w:rsid w:val="00817DC6"/>
    <w:rsid w:val="00830F6D"/>
    <w:rsid w:val="0083661F"/>
    <w:rsid w:val="0084304F"/>
    <w:rsid w:val="00844D37"/>
    <w:rsid w:val="0084609F"/>
    <w:rsid w:val="00857CFC"/>
    <w:rsid w:val="00861FB7"/>
    <w:rsid w:val="00872CCF"/>
    <w:rsid w:val="008A08E4"/>
    <w:rsid w:val="008B3D9E"/>
    <w:rsid w:val="008B3F4E"/>
    <w:rsid w:val="008C11C4"/>
    <w:rsid w:val="008C1C5B"/>
    <w:rsid w:val="008C7034"/>
    <w:rsid w:val="008D0147"/>
    <w:rsid w:val="008D3C11"/>
    <w:rsid w:val="008D6963"/>
    <w:rsid w:val="008E4660"/>
    <w:rsid w:val="008F1188"/>
    <w:rsid w:val="008F21BB"/>
    <w:rsid w:val="008F22ED"/>
    <w:rsid w:val="008F7196"/>
    <w:rsid w:val="0091333C"/>
    <w:rsid w:val="009169D8"/>
    <w:rsid w:val="009208FF"/>
    <w:rsid w:val="0092742A"/>
    <w:rsid w:val="00936852"/>
    <w:rsid w:val="00950414"/>
    <w:rsid w:val="00952258"/>
    <w:rsid w:val="009560BF"/>
    <w:rsid w:val="00966956"/>
    <w:rsid w:val="00972774"/>
    <w:rsid w:val="00973CFA"/>
    <w:rsid w:val="009817E6"/>
    <w:rsid w:val="0098360E"/>
    <w:rsid w:val="00992AAA"/>
    <w:rsid w:val="00997114"/>
    <w:rsid w:val="009A2680"/>
    <w:rsid w:val="009A5515"/>
    <w:rsid w:val="009A553E"/>
    <w:rsid w:val="009A7AE3"/>
    <w:rsid w:val="009B4D26"/>
    <w:rsid w:val="009B50B9"/>
    <w:rsid w:val="009B5225"/>
    <w:rsid w:val="009D2A8E"/>
    <w:rsid w:val="009E3566"/>
    <w:rsid w:val="009E5290"/>
    <w:rsid w:val="009E56EF"/>
    <w:rsid w:val="009F184F"/>
    <w:rsid w:val="009F767C"/>
    <w:rsid w:val="00A02EB4"/>
    <w:rsid w:val="00A0321D"/>
    <w:rsid w:val="00A16E6A"/>
    <w:rsid w:val="00A17EA0"/>
    <w:rsid w:val="00A21368"/>
    <w:rsid w:val="00A24575"/>
    <w:rsid w:val="00A312B0"/>
    <w:rsid w:val="00A3136D"/>
    <w:rsid w:val="00A36813"/>
    <w:rsid w:val="00A37060"/>
    <w:rsid w:val="00A37EF4"/>
    <w:rsid w:val="00A40267"/>
    <w:rsid w:val="00A51580"/>
    <w:rsid w:val="00A56492"/>
    <w:rsid w:val="00A56A45"/>
    <w:rsid w:val="00A57A6A"/>
    <w:rsid w:val="00A60765"/>
    <w:rsid w:val="00A7168D"/>
    <w:rsid w:val="00A723C0"/>
    <w:rsid w:val="00A8047F"/>
    <w:rsid w:val="00A83B80"/>
    <w:rsid w:val="00A84D1B"/>
    <w:rsid w:val="00A92D38"/>
    <w:rsid w:val="00A941BA"/>
    <w:rsid w:val="00A966A2"/>
    <w:rsid w:val="00AA149E"/>
    <w:rsid w:val="00AA2A75"/>
    <w:rsid w:val="00AA55B8"/>
    <w:rsid w:val="00AB1BBD"/>
    <w:rsid w:val="00AB63BD"/>
    <w:rsid w:val="00AC3712"/>
    <w:rsid w:val="00AC5684"/>
    <w:rsid w:val="00AD0612"/>
    <w:rsid w:val="00AD21FD"/>
    <w:rsid w:val="00AD7EFE"/>
    <w:rsid w:val="00AF3706"/>
    <w:rsid w:val="00AF724B"/>
    <w:rsid w:val="00B07742"/>
    <w:rsid w:val="00B1537D"/>
    <w:rsid w:val="00B17347"/>
    <w:rsid w:val="00B24D2E"/>
    <w:rsid w:val="00B31504"/>
    <w:rsid w:val="00B33224"/>
    <w:rsid w:val="00B35D60"/>
    <w:rsid w:val="00B47809"/>
    <w:rsid w:val="00B47C60"/>
    <w:rsid w:val="00B517BC"/>
    <w:rsid w:val="00B52CEF"/>
    <w:rsid w:val="00B52E35"/>
    <w:rsid w:val="00B530B2"/>
    <w:rsid w:val="00B56C61"/>
    <w:rsid w:val="00B6410A"/>
    <w:rsid w:val="00B644BE"/>
    <w:rsid w:val="00B6467E"/>
    <w:rsid w:val="00B65773"/>
    <w:rsid w:val="00B7700E"/>
    <w:rsid w:val="00B809BB"/>
    <w:rsid w:val="00B85652"/>
    <w:rsid w:val="00B86018"/>
    <w:rsid w:val="00B86CF4"/>
    <w:rsid w:val="00B96C06"/>
    <w:rsid w:val="00BB14A1"/>
    <w:rsid w:val="00BD6E72"/>
    <w:rsid w:val="00BF0119"/>
    <w:rsid w:val="00BF3C73"/>
    <w:rsid w:val="00C020AB"/>
    <w:rsid w:val="00C0721F"/>
    <w:rsid w:val="00C24942"/>
    <w:rsid w:val="00C3413B"/>
    <w:rsid w:val="00C417D0"/>
    <w:rsid w:val="00C477EA"/>
    <w:rsid w:val="00C62387"/>
    <w:rsid w:val="00C9200D"/>
    <w:rsid w:val="00C96607"/>
    <w:rsid w:val="00CA1E49"/>
    <w:rsid w:val="00CA277F"/>
    <w:rsid w:val="00CA692B"/>
    <w:rsid w:val="00CB08C1"/>
    <w:rsid w:val="00CB1A2E"/>
    <w:rsid w:val="00CB7449"/>
    <w:rsid w:val="00CD25AA"/>
    <w:rsid w:val="00CE4D67"/>
    <w:rsid w:val="00CE7259"/>
    <w:rsid w:val="00CF5E01"/>
    <w:rsid w:val="00D12A4E"/>
    <w:rsid w:val="00D1454A"/>
    <w:rsid w:val="00D16D6D"/>
    <w:rsid w:val="00D25692"/>
    <w:rsid w:val="00D27367"/>
    <w:rsid w:val="00D33917"/>
    <w:rsid w:val="00D43A2A"/>
    <w:rsid w:val="00D54FF4"/>
    <w:rsid w:val="00D616E9"/>
    <w:rsid w:val="00D64CD0"/>
    <w:rsid w:val="00D700F3"/>
    <w:rsid w:val="00D763BD"/>
    <w:rsid w:val="00D827C1"/>
    <w:rsid w:val="00D82F5C"/>
    <w:rsid w:val="00DB58F8"/>
    <w:rsid w:val="00DB6B3C"/>
    <w:rsid w:val="00DB6F84"/>
    <w:rsid w:val="00DB7E26"/>
    <w:rsid w:val="00DD1116"/>
    <w:rsid w:val="00DD4898"/>
    <w:rsid w:val="00DE73FB"/>
    <w:rsid w:val="00DF10FB"/>
    <w:rsid w:val="00DF203D"/>
    <w:rsid w:val="00DF4C34"/>
    <w:rsid w:val="00DF631A"/>
    <w:rsid w:val="00E23C64"/>
    <w:rsid w:val="00E46D36"/>
    <w:rsid w:val="00E50578"/>
    <w:rsid w:val="00E5239C"/>
    <w:rsid w:val="00E60B6B"/>
    <w:rsid w:val="00E64DB4"/>
    <w:rsid w:val="00E811FF"/>
    <w:rsid w:val="00E81294"/>
    <w:rsid w:val="00EA09BD"/>
    <w:rsid w:val="00EA2D08"/>
    <w:rsid w:val="00EA3DEA"/>
    <w:rsid w:val="00EA4AC5"/>
    <w:rsid w:val="00EC7A5D"/>
    <w:rsid w:val="00ED4B67"/>
    <w:rsid w:val="00EE2571"/>
    <w:rsid w:val="00EE2B84"/>
    <w:rsid w:val="00EE4020"/>
    <w:rsid w:val="00EF03BA"/>
    <w:rsid w:val="00F00246"/>
    <w:rsid w:val="00F032DF"/>
    <w:rsid w:val="00F1466B"/>
    <w:rsid w:val="00F14AB0"/>
    <w:rsid w:val="00F34660"/>
    <w:rsid w:val="00F357D7"/>
    <w:rsid w:val="00F36829"/>
    <w:rsid w:val="00F3764E"/>
    <w:rsid w:val="00F44468"/>
    <w:rsid w:val="00F60625"/>
    <w:rsid w:val="00F67AB5"/>
    <w:rsid w:val="00F723B6"/>
    <w:rsid w:val="00F73E92"/>
    <w:rsid w:val="00F80BC3"/>
    <w:rsid w:val="00F84DB7"/>
    <w:rsid w:val="00F854DE"/>
    <w:rsid w:val="00F8642E"/>
    <w:rsid w:val="00F909DF"/>
    <w:rsid w:val="00F94377"/>
    <w:rsid w:val="00F944BA"/>
    <w:rsid w:val="00F9656C"/>
    <w:rsid w:val="00F9714B"/>
    <w:rsid w:val="00FA02EA"/>
    <w:rsid w:val="00FA0DDA"/>
    <w:rsid w:val="00FA3572"/>
    <w:rsid w:val="00FA5898"/>
    <w:rsid w:val="00FC5FA5"/>
    <w:rsid w:val="00FE6DBD"/>
    <w:rsid w:val="00FF02EB"/>
    <w:rsid w:val="00FF5F14"/>
    <w:rsid w:val="00FF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93B3"/>
  <w15:docId w15:val="{0B378CB3-D4D8-4C06-B988-C05C1A93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E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57A6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32B6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8E4"/>
    <w:rPr>
      <w:color w:val="0000FF" w:themeColor="hyperlink"/>
      <w:u w:val="single"/>
    </w:rPr>
  </w:style>
  <w:style w:type="paragraph" w:styleId="ListParagraph">
    <w:name w:val="List Paragraph"/>
    <w:basedOn w:val="Normal"/>
    <w:uiPriority w:val="34"/>
    <w:qFormat/>
    <w:rsid w:val="00617AE3"/>
    <w:pPr>
      <w:ind w:left="720"/>
      <w:contextualSpacing/>
    </w:pPr>
  </w:style>
  <w:style w:type="character" w:customStyle="1" w:styleId="Heading2Char">
    <w:name w:val="Heading 2 Char"/>
    <w:basedOn w:val="DefaultParagraphFont"/>
    <w:link w:val="Heading2"/>
    <w:uiPriority w:val="9"/>
    <w:rsid w:val="00A57A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2B6F"/>
    <w:rPr>
      <w:rFonts w:asciiTheme="majorHAnsi" w:eastAsiaTheme="majorEastAsia" w:hAnsiTheme="majorHAnsi" w:cstheme="majorBidi"/>
      <w:color w:val="243F60" w:themeColor="accent1" w:themeShade="7F"/>
      <w:sz w:val="24"/>
      <w:szCs w:val="24"/>
    </w:rPr>
  </w:style>
  <w:style w:type="character" w:customStyle="1" w:styleId="qu">
    <w:name w:val="qu"/>
    <w:basedOn w:val="DefaultParagraphFont"/>
    <w:rsid w:val="00532B6F"/>
  </w:style>
  <w:style w:type="character" w:customStyle="1" w:styleId="gd">
    <w:name w:val="gd"/>
    <w:basedOn w:val="DefaultParagraphFont"/>
    <w:rsid w:val="0053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5689">
      <w:bodyDiv w:val="1"/>
      <w:marLeft w:val="0"/>
      <w:marRight w:val="0"/>
      <w:marTop w:val="0"/>
      <w:marBottom w:val="0"/>
      <w:divBdr>
        <w:top w:val="none" w:sz="0" w:space="0" w:color="auto"/>
        <w:left w:val="none" w:sz="0" w:space="0" w:color="auto"/>
        <w:bottom w:val="none" w:sz="0" w:space="0" w:color="auto"/>
        <w:right w:val="none" w:sz="0" w:space="0" w:color="auto"/>
      </w:divBdr>
    </w:div>
    <w:div w:id="11150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3870</Words>
  <Characters>22061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Jerrold Croy</dc:creator>
  <cp:lastModifiedBy>jerry croy</cp:lastModifiedBy>
  <cp:revision>2</cp:revision>
  <cp:lastPrinted>2016-06-02T04:03:00Z</cp:lastPrinted>
  <dcterms:created xsi:type="dcterms:W3CDTF">2025-07-09T15:09:00Z</dcterms:created>
  <dcterms:modified xsi:type="dcterms:W3CDTF">2025-07-09T15:09:00Z</dcterms:modified>
</cp:coreProperties>
</file>